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427" w14:textId="77777777" w:rsidR="00FB6C51" w:rsidRPr="002F7B89" w:rsidRDefault="003D5788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2F7B89">
        <w:rPr>
          <w:rFonts w:ascii="Roboto Light" w:hAnsi="Roboto Light"/>
          <w:sz w:val="32"/>
          <w:szCs w:val="32"/>
        </w:rPr>
        <w:t>VEDLEGG B</w:t>
      </w:r>
    </w:p>
    <w:p w14:paraId="4D1A4EA1" w14:textId="77777777" w:rsidR="005C1686" w:rsidRPr="002F7B89" w:rsidRDefault="005C1686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054754C1" w14:textId="77777777" w:rsidR="005C1686" w:rsidRPr="002F7B89" w:rsidRDefault="005C1686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1C8B108F" w14:textId="77777777" w:rsidR="00FB6C51" w:rsidRPr="002F7B89" w:rsidRDefault="00F64BDF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2F7B89">
        <w:rPr>
          <w:rFonts w:ascii="Roboto Light" w:hAnsi="Roboto Light"/>
          <w:sz w:val="32"/>
          <w:szCs w:val="32"/>
        </w:rPr>
        <w:t>LEVERANDØREN SI SKILDRING AV LEVERANSEN</w:t>
      </w:r>
    </w:p>
    <w:p w14:paraId="1E070A61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0F25E935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3C70520C" w14:textId="77777777" w:rsidR="00C34DD3" w:rsidRPr="002F7B89" w:rsidRDefault="003D5788" w:rsidP="00F64BDF">
      <w:pPr>
        <w:spacing w:line="276" w:lineRule="auto"/>
        <w:rPr>
          <w:rFonts w:ascii="Roboto Light" w:hAnsi="Roboto Light"/>
        </w:rPr>
      </w:pPr>
      <w:r w:rsidRPr="002F7B89">
        <w:rPr>
          <w:rFonts w:ascii="Roboto Light" w:hAnsi="Roboto Light"/>
        </w:rPr>
        <w:br w:type="page"/>
      </w:r>
    </w:p>
    <w:p w14:paraId="3C086E40" w14:textId="77777777" w:rsidR="00526C66" w:rsidRPr="005D23C5" w:rsidRDefault="00526C66" w:rsidP="0014251D">
      <w:pPr>
        <w:pStyle w:val="Overskrift1Innkjp"/>
      </w:pPr>
      <w:r w:rsidRPr="005D23C5">
        <w:lastRenderedPageBreak/>
        <w:t>Innleiing</w:t>
      </w:r>
    </w:p>
    <w:p w14:paraId="35308AC3" w14:textId="77777777" w:rsidR="007C55F7" w:rsidRPr="005D23C5" w:rsidRDefault="059DE8C3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 w:rsidRPr="00C34772">
        <w:rPr>
          <w:rFonts w:ascii="Roboto Light" w:eastAsia="Times New Roman" w:hAnsi="Roboto Light" w:cs="Arial"/>
          <w:sz w:val="24"/>
          <w:lang w:eastAsia="ar-SA"/>
        </w:rPr>
        <w:t xml:space="preserve">Leverandøren skal i Vedlegg B dokumentere si tilbydde løysing i tråd med oppsett i Vedlegg A. Leverandøren skal stadfeste at alle krav i kravspesifikasjonen er oppfylt. </w:t>
      </w:r>
      <w:r w:rsidRPr="005D23C5">
        <w:rPr>
          <w:rFonts w:ascii="Roboto Light" w:eastAsia="Times New Roman" w:hAnsi="Roboto Light" w:cs="Arial"/>
          <w:sz w:val="24"/>
          <w:lang w:eastAsia="ar-SA"/>
        </w:rPr>
        <w:t>Det er leverandøren sitt ansvar å skildre alle element som er naudsynte for å få ei komplett løysing, sjølv om desse ikkje er sett</w:t>
      </w:r>
      <w:r w:rsidR="0008363A" w:rsidRPr="005D23C5">
        <w:rPr>
          <w:rFonts w:ascii="Roboto Light" w:eastAsia="Times New Roman" w:hAnsi="Roboto Light" w:cs="Arial"/>
          <w:sz w:val="24"/>
          <w:lang w:eastAsia="ar-SA"/>
        </w:rPr>
        <w:t xml:space="preserve"> som krav</w:t>
      </w:r>
      <w:r w:rsidRPr="005D23C5">
        <w:rPr>
          <w:rFonts w:ascii="Roboto Light" w:eastAsia="Times New Roman" w:hAnsi="Roboto Light" w:cs="Arial"/>
          <w:sz w:val="24"/>
          <w:lang w:eastAsia="ar-SA"/>
        </w:rPr>
        <w:t>.</w:t>
      </w:r>
      <w:r w:rsidR="007C55F7" w:rsidRPr="005D23C5">
        <w:rPr>
          <w:rFonts w:ascii="Roboto Light" w:eastAsia="Times New Roman" w:hAnsi="Roboto Light" w:cs="Arial"/>
          <w:sz w:val="24"/>
          <w:lang w:eastAsia="ar-SA"/>
        </w:rPr>
        <w:t xml:space="preserve"> </w:t>
      </w:r>
    </w:p>
    <w:p w14:paraId="22481F54" w14:textId="77777777" w:rsidR="007C55F7" w:rsidRPr="005D23C5" w:rsidRDefault="007C55F7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</w:p>
    <w:p w14:paraId="43E68DBE" w14:textId="77777777" w:rsidR="007C55F7" w:rsidRPr="005D23C5" w:rsidRDefault="007C55F7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 w:rsidRPr="005D23C5">
        <w:rPr>
          <w:rFonts w:ascii="Roboto Light" w:eastAsia="Times New Roman" w:hAnsi="Roboto Light" w:cs="Arial"/>
          <w:sz w:val="24"/>
          <w:lang w:eastAsia="ar-SA"/>
        </w:rPr>
        <w:t>Oppdragsgjevar føreset at tilbyder set seg inn i alle delar av konkurransedokumenta</w:t>
      </w:r>
      <w:r w:rsidR="0008363A" w:rsidRPr="005D23C5">
        <w:rPr>
          <w:rFonts w:ascii="Roboto Light" w:eastAsia="Times New Roman" w:hAnsi="Roboto Light" w:cs="Arial"/>
          <w:sz w:val="24"/>
          <w:lang w:eastAsia="ar-SA"/>
        </w:rPr>
        <w:t>, inkludert avtalevilkåra</w:t>
      </w:r>
      <w:r w:rsidRPr="005D23C5">
        <w:rPr>
          <w:rFonts w:ascii="Roboto Light" w:eastAsia="Times New Roman" w:hAnsi="Roboto Light" w:cs="Arial"/>
          <w:sz w:val="24"/>
          <w:lang w:eastAsia="ar-SA"/>
        </w:rPr>
        <w:t xml:space="preserve">. </w:t>
      </w:r>
    </w:p>
    <w:p w14:paraId="5232E936" w14:textId="77777777" w:rsidR="059DE8C3" w:rsidRPr="005D23C5" w:rsidRDefault="059DE8C3" w:rsidP="059DE8C3">
      <w:pPr>
        <w:spacing w:line="100" w:lineRule="atLeast"/>
        <w:rPr>
          <w:rFonts w:ascii="Roboto Light" w:eastAsia="Times New Roman" w:hAnsi="Roboto Light" w:cs="Arial"/>
          <w:sz w:val="24"/>
          <w:lang w:eastAsia="ar-SA"/>
        </w:rPr>
      </w:pPr>
    </w:p>
    <w:p w14:paraId="1E400B1C" w14:textId="77777777" w:rsidR="003D745E" w:rsidRPr="00D07A73" w:rsidRDefault="003D745E" w:rsidP="0014251D">
      <w:pPr>
        <w:pStyle w:val="Overskrift1Innkjp"/>
      </w:pPr>
      <w:r w:rsidRPr="001A0153">
        <w:t>KRAV</w:t>
      </w:r>
      <w:r w:rsidRPr="00D07A73">
        <w:t xml:space="preserve"> </w:t>
      </w:r>
    </w:p>
    <w:p w14:paraId="0D41C1A4" w14:textId="256F4DA1" w:rsidR="007574DD" w:rsidRDefault="007574DD" w:rsidP="007574DD">
      <w:pPr>
        <w:rPr>
          <w:rFonts w:ascii="Roboto Light" w:hAnsi="Roboto Light"/>
        </w:rPr>
      </w:pPr>
      <w:r w:rsidRPr="007574DD">
        <w:rPr>
          <w:rFonts w:ascii="Roboto Light" w:hAnsi="Roboto Light"/>
        </w:rPr>
        <w:t xml:space="preserve">Heile konkurransen er å anse som krav det skal svarast på. Dette betyr at oppdragsgjevar føreset at tilbyder set seg inn i alle delar av konkurransedokumenta. </w:t>
      </w:r>
    </w:p>
    <w:p w14:paraId="7D045628" w14:textId="77777777" w:rsidR="007574DD" w:rsidRPr="007574DD" w:rsidRDefault="007574DD" w:rsidP="007574DD">
      <w:pPr>
        <w:rPr>
          <w:rFonts w:ascii="Roboto Light" w:hAnsi="Roboto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4"/>
        <w:gridCol w:w="8234"/>
      </w:tblGrid>
      <w:tr w:rsidR="007574DD" w:rsidRPr="00C27486" w14:paraId="737F4463" w14:textId="77777777" w:rsidTr="002A6DB6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2EAE7776" w14:textId="77777777" w:rsidR="007574DD" w:rsidRPr="00C27486" w:rsidRDefault="007574DD" w:rsidP="002A6DB6">
            <w:pPr>
              <w:spacing w:line="276" w:lineRule="auto"/>
              <w:rPr>
                <w:rFonts w:ascii="Roboto Light" w:hAnsi="Roboto Light"/>
                <w:bCs/>
              </w:rPr>
            </w:pPr>
            <w:r w:rsidRPr="00C27486">
              <w:rPr>
                <w:rFonts w:ascii="Roboto Light" w:hAnsi="Roboto Light"/>
                <w:bCs/>
              </w:rPr>
              <w:t>Absolutte krav (A</w:t>
            </w:r>
            <w:r>
              <w:rPr>
                <w:rFonts w:ascii="Roboto Light" w:hAnsi="Roboto Light"/>
                <w:bCs/>
              </w:rPr>
              <w:t>1</w:t>
            </w:r>
            <w:r w:rsidRPr="00C27486">
              <w:rPr>
                <w:rFonts w:ascii="Roboto Light" w:hAnsi="Roboto Light"/>
                <w:bCs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7629BD42" w14:textId="77777777" w:rsidR="007574DD" w:rsidRPr="00C27486" w:rsidRDefault="007574DD" w:rsidP="002A6DB6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Kravet MÅ tilfredsstill</w:t>
            </w:r>
            <w:r>
              <w:rPr>
                <w:rFonts w:ascii="Roboto Light" w:hAnsi="Roboto Light"/>
              </w:rPr>
              <w:t>a</w:t>
            </w:r>
            <w:r w:rsidRPr="00C27486">
              <w:rPr>
                <w:rFonts w:ascii="Roboto Light" w:hAnsi="Roboto Light"/>
              </w:rPr>
              <w:t>s</w:t>
            </w:r>
            <w:r>
              <w:rPr>
                <w:rFonts w:ascii="Roboto Light" w:hAnsi="Roboto Light"/>
              </w:rPr>
              <w:t xml:space="preserve">t </w:t>
            </w:r>
            <w:r w:rsidRPr="004D53FC">
              <w:rPr>
                <w:rFonts w:ascii="Roboto Light" w:hAnsi="Roboto Light"/>
              </w:rPr>
              <w:t>ved tilbodsfrist.</w:t>
            </w:r>
            <w:r>
              <w:rPr>
                <w:rFonts w:ascii="Roboto Light" w:hAnsi="Roboto Light"/>
              </w:rPr>
              <w:t xml:space="preserve"> </w:t>
            </w:r>
            <w:r w:rsidRPr="00C27486">
              <w:rPr>
                <w:rFonts w:ascii="Roboto Light" w:hAnsi="Roboto Light"/>
              </w:rPr>
              <w:t xml:space="preserve">Tilbod som ikkje tilfredsstiller MÅ-krav </w:t>
            </w:r>
            <w:r>
              <w:rPr>
                <w:rFonts w:ascii="Roboto Light" w:hAnsi="Roboto Light"/>
              </w:rPr>
              <w:t>kan</w:t>
            </w:r>
            <w:r w:rsidRPr="00C27486">
              <w:rPr>
                <w:rFonts w:ascii="Roboto Light" w:hAnsi="Roboto Light"/>
              </w:rPr>
              <w:t xml:space="preserve"> bli avvist. Kravet vert vurdert som oppfylt/ikkje oppfylt og vert ikkje poengsett.</w:t>
            </w:r>
            <w:r>
              <w:rPr>
                <w:rFonts w:ascii="Roboto Light" w:hAnsi="Roboto Light"/>
              </w:rPr>
              <w:t xml:space="preserve"> </w:t>
            </w:r>
          </w:p>
          <w:p w14:paraId="3A4E938C" w14:textId="77777777" w:rsidR="007574DD" w:rsidRPr="00C27486" w:rsidRDefault="007574DD" w:rsidP="002A6DB6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7574DD" w:rsidRPr="003D58D5" w14:paraId="03DFE90A" w14:textId="77777777" w:rsidTr="002A6DB6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746F84B2" w14:textId="77777777" w:rsidR="007574DD" w:rsidRPr="00C27486" w:rsidRDefault="007574DD" w:rsidP="002A6DB6">
            <w:pPr>
              <w:spacing w:line="276" w:lineRule="auto"/>
              <w:rPr>
                <w:rFonts w:ascii="Roboto Light" w:hAnsi="Roboto Light"/>
                <w:bCs/>
              </w:rPr>
            </w:pPr>
            <w:bookmarkStart w:id="0" w:name="_Hlk106286818"/>
            <w:r w:rsidRPr="00C27486">
              <w:rPr>
                <w:rFonts w:ascii="Roboto Light" w:hAnsi="Roboto Light"/>
                <w:bCs/>
              </w:rPr>
              <w:t>Absolutte, poengsette krav (A</w:t>
            </w:r>
            <w:r>
              <w:rPr>
                <w:rFonts w:ascii="Roboto Light" w:hAnsi="Roboto Light"/>
                <w:bCs/>
              </w:rPr>
              <w:t>2</w:t>
            </w:r>
            <w:r w:rsidRPr="00C27486">
              <w:rPr>
                <w:rFonts w:ascii="Roboto Light" w:hAnsi="Roboto Light"/>
                <w:bCs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75428EE1" w14:textId="77777777" w:rsidR="007574DD" w:rsidRPr="001D0C01" w:rsidRDefault="007574DD" w:rsidP="002A6DB6">
            <w:pPr>
              <w:spacing w:line="276" w:lineRule="auto"/>
              <w:rPr>
                <w:rFonts w:ascii="Roboto Light" w:hAnsi="Roboto Light"/>
              </w:rPr>
            </w:pPr>
            <w:bookmarkStart w:id="1" w:name="_Hlk106633216"/>
            <w:r w:rsidRPr="001D0C01">
              <w:rPr>
                <w:rFonts w:ascii="Roboto Light" w:hAnsi="Roboto Light"/>
              </w:rPr>
              <w:t xml:space="preserve">Den delen av kravet som er definert som absolutt MÅ tilfredsstillast ved tilbodsfrist. Tilbod som ikkje tilfredsstiller MÅ-krav kan bli avvist. </w:t>
            </w:r>
          </w:p>
          <w:p w14:paraId="15705570" w14:textId="77777777" w:rsidR="007574DD" w:rsidRPr="001D0C01" w:rsidRDefault="007574DD" w:rsidP="002A6DB6">
            <w:pPr>
              <w:spacing w:line="276" w:lineRule="auto"/>
              <w:rPr>
                <w:rFonts w:ascii="Roboto Light" w:hAnsi="Roboto Light"/>
              </w:rPr>
            </w:pPr>
          </w:p>
          <w:p w14:paraId="118A5B5E" w14:textId="77777777" w:rsidR="007574DD" w:rsidRPr="00535D4C" w:rsidRDefault="007574DD" w:rsidP="002A6DB6">
            <w:pPr>
              <w:spacing w:line="276" w:lineRule="auto"/>
              <w:rPr>
                <w:rFonts w:ascii="Roboto Light" w:hAnsi="Roboto Light"/>
              </w:rPr>
            </w:pPr>
            <w:r w:rsidRPr="001D0C01">
              <w:rPr>
                <w:rFonts w:ascii="Roboto Light" w:hAnsi="Roboto Light"/>
              </w:rPr>
              <w:t xml:space="preserve">Det vil bli evaluert på i kva grad (kor godt) den delen av kravet som </w:t>
            </w:r>
            <w:r w:rsidRPr="001D0C01">
              <w:rPr>
                <w:rFonts w:ascii="Roboto Light" w:hAnsi="Roboto Light"/>
                <w:i/>
              </w:rPr>
              <w:t>ikkje</w:t>
            </w:r>
            <w:r w:rsidRPr="001D0C01">
              <w:rPr>
                <w:rFonts w:ascii="Roboto Light" w:hAnsi="Roboto Light"/>
              </w:rPr>
              <w:t xml:space="preserve"> er absolutt blir oppfylt. </w:t>
            </w:r>
            <w:r w:rsidRPr="005C6EC1">
              <w:rPr>
                <w:rFonts w:ascii="Roboto Light" w:hAnsi="Roboto Light"/>
              </w:rPr>
              <w:t xml:space="preserve">Dvs. kor god meirverdi tilbodet visar </w:t>
            </w:r>
            <w:r w:rsidRPr="005C6EC1">
              <w:rPr>
                <w:rFonts w:ascii="Roboto Light" w:hAnsi="Roboto Light"/>
                <w:i/>
                <w:iCs/>
              </w:rPr>
              <w:t>utover</w:t>
            </w:r>
            <w:r w:rsidRPr="005C6EC1">
              <w:rPr>
                <w:rFonts w:ascii="Roboto Light" w:hAnsi="Roboto Light"/>
              </w:rPr>
              <w:t xml:space="preserve"> minstekravet. Dette vil verte evaluert som </w:t>
            </w:r>
            <w:r w:rsidRPr="00535D4C">
              <w:rPr>
                <w:rFonts w:ascii="Roboto Light" w:hAnsi="Roboto Light"/>
              </w:rPr>
              <w:t>en del av tildelingskriteria.</w:t>
            </w:r>
            <w:bookmarkEnd w:id="1"/>
          </w:p>
        </w:tc>
      </w:tr>
      <w:bookmarkEnd w:id="0"/>
      <w:tr w:rsidR="007574DD" w:rsidRPr="00C27486" w14:paraId="28F21322" w14:textId="77777777" w:rsidTr="002A6DB6">
        <w:trPr>
          <w:trHeight w:val="493"/>
        </w:trPr>
        <w:tc>
          <w:tcPr>
            <w:tcW w:w="0" w:type="auto"/>
            <w:shd w:val="clear" w:color="auto" w:fill="FFCC99"/>
            <w:vAlign w:val="center"/>
          </w:tcPr>
          <w:p w14:paraId="3FFBC77A" w14:textId="77777777" w:rsidR="007574DD" w:rsidRPr="00C27486" w:rsidRDefault="007574DD" w:rsidP="002A6DB6">
            <w:pPr>
              <w:spacing w:line="276" w:lineRule="auto"/>
              <w:rPr>
                <w:rFonts w:ascii="Roboto Light" w:hAnsi="Roboto Light"/>
                <w:bCs/>
              </w:rPr>
            </w:pPr>
            <w:r w:rsidRPr="00C27486">
              <w:rPr>
                <w:rFonts w:ascii="Roboto Light" w:hAnsi="Roboto Light"/>
                <w:bCs/>
              </w:rPr>
              <w:t>Viktige krav (B)</w:t>
            </w:r>
          </w:p>
        </w:tc>
        <w:tc>
          <w:tcPr>
            <w:tcW w:w="0" w:type="auto"/>
            <w:shd w:val="clear" w:color="auto" w:fill="FFCC99"/>
          </w:tcPr>
          <w:p w14:paraId="3920588E" w14:textId="77777777" w:rsidR="007574DD" w:rsidRPr="00C27486" w:rsidRDefault="007574DD" w:rsidP="002A6DB6">
            <w:pPr>
              <w:spacing w:line="276" w:lineRule="auto"/>
              <w:rPr>
                <w:rFonts w:ascii="Roboto Light" w:hAnsi="Roboto Light"/>
              </w:rPr>
            </w:pPr>
            <w:r w:rsidRPr="003303B7">
              <w:rPr>
                <w:rFonts w:ascii="Roboto Light" w:hAnsi="Roboto Light"/>
                <w:lang w:val="nb-NO"/>
              </w:rPr>
              <w:t xml:space="preserve">Kravet BØR tilfredsstilles, men det er </w:t>
            </w:r>
            <w:proofErr w:type="spellStart"/>
            <w:r w:rsidRPr="003303B7">
              <w:rPr>
                <w:rFonts w:ascii="Roboto Light" w:hAnsi="Roboto Light"/>
                <w:lang w:val="nb-NO"/>
              </w:rPr>
              <w:t>ikkje</w:t>
            </w:r>
            <w:proofErr w:type="spellEnd"/>
            <w:r w:rsidRPr="003303B7">
              <w:rPr>
                <w:rFonts w:ascii="Roboto Light" w:hAnsi="Roboto Light"/>
                <w:lang w:val="nb-NO"/>
              </w:rPr>
              <w:t xml:space="preserve"> et absolutt krav. </w:t>
            </w:r>
            <w:r>
              <w:rPr>
                <w:rFonts w:ascii="Roboto Light" w:hAnsi="Roboto Light"/>
              </w:rPr>
              <w:t>Skildringa av kravet vil verte evaluert som del av tildelingskriteria</w:t>
            </w:r>
            <w:r w:rsidRPr="00C27486">
              <w:rPr>
                <w:rFonts w:ascii="Roboto Light" w:eastAsia="Times New Roman" w:hAnsi="Roboto Light" w:cstheme="minorHAnsi"/>
                <w:color w:val="000000"/>
                <w:szCs w:val="22"/>
                <w:lang w:eastAsia="nb-NO"/>
              </w:rPr>
              <w:t>.</w:t>
            </w:r>
          </w:p>
        </w:tc>
      </w:tr>
    </w:tbl>
    <w:p w14:paraId="7300E249" w14:textId="18AA6E41" w:rsidR="00327AEB" w:rsidRDefault="00327AEB" w:rsidP="007C55F7">
      <w:pPr>
        <w:spacing w:line="276" w:lineRule="auto"/>
        <w:rPr>
          <w:rFonts w:ascii="Roboto Light" w:hAnsi="Roboto Light"/>
          <w:sz w:val="24"/>
        </w:rPr>
      </w:pPr>
    </w:p>
    <w:p w14:paraId="4E4A6FA8" w14:textId="6BD53B1F" w:rsidR="007C55F7" w:rsidRDefault="00327AEB" w:rsidP="00327AEB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br w:type="page"/>
      </w:r>
    </w:p>
    <w:p w14:paraId="7FCB09D1" w14:textId="6B6C61AD" w:rsidR="007574DD" w:rsidRDefault="007574DD" w:rsidP="007574DD">
      <w:pPr>
        <w:pStyle w:val="Overskrift1Innkjp"/>
      </w:pPr>
      <w:r>
        <w:lastRenderedPageBreak/>
        <w:t>Kravtabell</w:t>
      </w:r>
    </w:p>
    <w:p w14:paraId="740F5E6F" w14:textId="77777777" w:rsidR="007574DD" w:rsidRDefault="007574DD" w:rsidP="007C55F7">
      <w:pPr>
        <w:spacing w:line="276" w:lineRule="auto"/>
        <w:rPr>
          <w:rFonts w:ascii="Roboto Light" w:hAnsi="Roboto Light"/>
          <w:sz w:val="24"/>
        </w:rPr>
      </w:pPr>
    </w:p>
    <w:p w14:paraId="31A9907C" w14:textId="0385E11A" w:rsidR="0050746F" w:rsidRDefault="0050746F" w:rsidP="0050746F">
      <w:pPr>
        <w:pStyle w:val="Overskrift2Innkjp"/>
      </w:pPr>
      <w:r>
        <w:t>Generelle krav (7%)</w:t>
      </w:r>
    </w:p>
    <w:p w14:paraId="5118A183" w14:textId="77777777" w:rsidR="0050746F" w:rsidRPr="0021544A" w:rsidRDefault="0050746F" w:rsidP="0050746F">
      <w:pPr>
        <w:rPr>
          <w:rFonts w:ascii="Roboto Light" w:hAnsi="Roboto Light"/>
        </w:rPr>
      </w:pPr>
      <w:r w:rsidRPr="0021544A">
        <w:rPr>
          <w:rFonts w:ascii="Roboto Light" w:hAnsi="Roboto Light"/>
        </w:rPr>
        <w:t xml:space="preserve">Krav som gjeld tenesta som heilskap, </w:t>
      </w:r>
      <w:r>
        <w:rPr>
          <w:rFonts w:ascii="Roboto Light" w:hAnsi="Roboto Light"/>
        </w:rPr>
        <w:t xml:space="preserve">som organisering av avhendingstenesta, </w:t>
      </w:r>
      <w:r w:rsidRPr="0021544A">
        <w:rPr>
          <w:rFonts w:ascii="Roboto Light" w:hAnsi="Roboto Light"/>
        </w:rPr>
        <w:t xml:space="preserve">samarbeid, </w:t>
      </w:r>
      <w:r>
        <w:rPr>
          <w:rFonts w:ascii="Roboto Light" w:hAnsi="Roboto Light"/>
        </w:rPr>
        <w:t>produktomfang og utrulling av einingar.</w:t>
      </w:r>
    </w:p>
    <w:p w14:paraId="38F90ED5" w14:textId="77777777" w:rsidR="0050746F" w:rsidRPr="003431FF" w:rsidRDefault="0050746F" w:rsidP="0050746F"/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6691"/>
        <w:gridCol w:w="850"/>
        <w:gridCol w:w="992"/>
      </w:tblGrid>
      <w:tr w:rsidR="009D4ADE" w:rsidRPr="003431FF" w14:paraId="2226EDD6" w14:textId="421620AA" w:rsidTr="00A463D0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45BADEF7" w14:textId="77777777" w:rsidR="009D4ADE" w:rsidRPr="003431FF" w:rsidRDefault="009D4ADE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 nr.</w:t>
            </w:r>
          </w:p>
        </w:tc>
        <w:tc>
          <w:tcPr>
            <w:tcW w:w="6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087E8D" w14:textId="77777777" w:rsidR="009D4ADE" w:rsidRPr="003431FF" w:rsidRDefault="009D4ADE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39EBB260" w14:textId="3C298779" w:rsidR="009D4ADE" w:rsidRPr="003431FF" w:rsidRDefault="009D4ADE" w:rsidP="009D6DED">
            <w:pPr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Kravtype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0C0C0"/>
          </w:tcPr>
          <w:p w14:paraId="65EFFA7D" w14:textId="680A0026" w:rsidR="009D4ADE" w:rsidRPr="003431FF" w:rsidRDefault="00E71A85" w:rsidP="009D6DED">
            <w:pPr>
              <w:jc w:val="center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 Ja/Nei</w:t>
            </w:r>
          </w:p>
        </w:tc>
      </w:tr>
      <w:tr w:rsidR="009D4ADE" w:rsidRPr="003431FF" w14:paraId="3222D2EC" w14:textId="6CB4583E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A7EDFDE" w14:textId="77777777" w:rsidR="009D4ADE" w:rsidRPr="003431FF" w:rsidRDefault="009D4ADE" w:rsidP="0050746F">
            <w:pPr>
              <w:pStyle w:val="Listeavsnitt"/>
              <w:numPr>
                <w:ilvl w:val="0"/>
                <w:numId w:val="21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005F192D" w14:textId="77777777" w:rsidR="009D4ADE" w:rsidRPr="003431FF" w:rsidRDefault="009D4ADE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Tilbod på avhendingsteneste</w:t>
            </w:r>
          </w:p>
          <w:p w14:paraId="5B557870" w14:textId="77777777" w:rsidR="009D4ADE" w:rsidRPr="003431FF" w:rsidRDefault="009D4ADE" w:rsidP="002A6DB6">
            <w:pPr>
              <w:spacing w:line="300" w:lineRule="atLeast"/>
              <w:ind w:right="-65"/>
              <w:rPr>
                <w:rFonts w:ascii="Roboto Light" w:hAnsi="Roboto Light"/>
                <w:highlight w:val="yellow"/>
                <w:lang w:eastAsia="nb-NO"/>
              </w:rPr>
            </w:pPr>
            <w:r w:rsidRPr="003431FF">
              <w:rPr>
                <w:rFonts w:ascii="Roboto Light" w:hAnsi="Roboto Light"/>
              </w:rPr>
              <w:t>Leverandøren skal tilby ei heilskapleg teneste for avhending av IKT-utstyr for Vestland fylkeskommune, inkludert henting, sikker handsaming, eventuelt vidaresal og rapportering.</w:t>
            </w:r>
          </w:p>
        </w:tc>
        <w:tc>
          <w:tcPr>
            <w:tcW w:w="850" w:type="dxa"/>
            <w:vAlign w:val="center"/>
          </w:tcPr>
          <w:p w14:paraId="78FA3727" w14:textId="77777777" w:rsidR="009D4ADE" w:rsidRPr="003431FF" w:rsidRDefault="009D4ADE" w:rsidP="009D6DED">
            <w:pPr>
              <w:spacing w:line="276" w:lineRule="auto"/>
              <w:jc w:val="center"/>
              <w:rPr>
                <w:rFonts w:ascii="Roboto Light" w:hAnsi="Roboto Light"/>
                <w:highlight w:val="yellow"/>
              </w:rPr>
            </w:pPr>
            <w:r w:rsidRPr="003431FF">
              <w:rPr>
                <w:rFonts w:ascii="Roboto Light" w:hAnsi="Roboto Light"/>
              </w:rPr>
              <w:t>A1</w:t>
            </w:r>
          </w:p>
        </w:tc>
        <w:tc>
          <w:tcPr>
            <w:tcW w:w="992" w:type="dxa"/>
            <w:shd w:val="clear" w:color="auto" w:fill="FFEC99" w:themeFill="background2" w:themeFillTint="66"/>
          </w:tcPr>
          <w:p w14:paraId="5DAA238E" w14:textId="77777777" w:rsidR="009D4ADE" w:rsidRPr="003431FF" w:rsidRDefault="009D4ADE" w:rsidP="009D6DED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9D4ADE" w:rsidRPr="003431FF" w14:paraId="4CBDC71A" w14:textId="7833EEC5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D027608" w14:textId="77777777" w:rsidR="009D4ADE" w:rsidRPr="003431FF" w:rsidRDefault="009D4ADE" w:rsidP="0050746F">
            <w:pPr>
              <w:pStyle w:val="Listeavsnitt"/>
              <w:numPr>
                <w:ilvl w:val="0"/>
                <w:numId w:val="21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627709FD" w14:textId="77777777" w:rsidR="009D4ADE" w:rsidRPr="003431FF" w:rsidRDefault="009D4ADE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 xml:space="preserve">Skildring av </w:t>
            </w:r>
            <w:r>
              <w:rPr>
                <w:rFonts w:ascii="Roboto Light" w:hAnsi="Roboto Light"/>
                <w:b/>
                <w:bCs/>
              </w:rPr>
              <w:t>avhendingstenesta</w:t>
            </w:r>
          </w:p>
          <w:p w14:paraId="0BC71D22" w14:textId="77777777" w:rsidR="009D4ADE" w:rsidRPr="003431FF" w:rsidRDefault="009D4ADE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skildre korleis avhendingstenesta er organisert frå bestilling til sluttrapportering.</w:t>
            </w:r>
          </w:p>
          <w:p w14:paraId="70B55C3E" w14:textId="77777777" w:rsidR="009D4ADE" w:rsidRDefault="009D4ADE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78A0ADE2" w14:textId="77777777" w:rsidR="009D4ADE" w:rsidRPr="003431FF" w:rsidRDefault="009D4ADE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skriftleg skildring av tenesta, prosessflyt og roller.</w:t>
            </w:r>
          </w:p>
          <w:p w14:paraId="473B9E94" w14:textId="77777777" w:rsidR="009D4ADE" w:rsidRDefault="009D4ADE" w:rsidP="002A6DB6">
            <w:pPr>
              <w:rPr>
                <w:rFonts w:ascii="Roboto Light" w:hAnsi="Roboto Light"/>
                <w:b/>
                <w:bCs/>
              </w:rPr>
            </w:pPr>
          </w:p>
          <w:p w14:paraId="553F67C2" w14:textId="77777777" w:rsidR="009D4ADE" w:rsidRPr="003431FF" w:rsidRDefault="009D4ADE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kor heilskapleg, oversiktleg og driftssikker den skildra leveransen er.</w:t>
            </w:r>
          </w:p>
        </w:tc>
        <w:tc>
          <w:tcPr>
            <w:tcW w:w="850" w:type="dxa"/>
            <w:vAlign w:val="center"/>
          </w:tcPr>
          <w:p w14:paraId="7C7C6F11" w14:textId="77777777" w:rsidR="009D4ADE" w:rsidRPr="003431FF" w:rsidRDefault="009D4ADE" w:rsidP="009D6DED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2" w:type="dxa"/>
            <w:shd w:val="clear" w:color="auto" w:fill="FFEC99" w:themeFill="background2" w:themeFillTint="66"/>
          </w:tcPr>
          <w:p w14:paraId="7B5BF53F" w14:textId="77777777" w:rsidR="009D4ADE" w:rsidRPr="003431FF" w:rsidRDefault="009D4ADE" w:rsidP="009D6DED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E71A85" w:rsidRPr="003431FF" w14:paraId="1245E755" w14:textId="3C1DACAE" w:rsidTr="00E71A85">
        <w:tblPrEx>
          <w:tblLook w:val="01E0" w:firstRow="1" w:lastRow="1" w:firstColumn="1" w:lastColumn="1" w:noHBand="0" w:noVBand="0"/>
        </w:tblPrEx>
        <w:tc>
          <w:tcPr>
            <w:tcW w:w="9492" w:type="dxa"/>
            <w:gridSpan w:val="4"/>
            <w:shd w:val="clear" w:color="auto" w:fill="FFEC99" w:themeFill="background2" w:themeFillTint="66"/>
          </w:tcPr>
          <w:p w14:paraId="0178D88B" w14:textId="77777777" w:rsidR="00E71A85" w:rsidRDefault="00E71A85" w:rsidP="009D6DED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59765651" w14:textId="3FEFC4F2" w:rsidR="00E71A85" w:rsidRDefault="00E71A85" w:rsidP="009D6DED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  <w:tr w:rsidR="009D4ADE" w:rsidRPr="003431FF" w14:paraId="73C908F4" w14:textId="10C01E2A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78C07E3" w14:textId="77777777" w:rsidR="009D4ADE" w:rsidRPr="003431FF" w:rsidRDefault="009D4ADE" w:rsidP="0050746F">
            <w:pPr>
              <w:pStyle w:val="Listeavsnitt"/>
              <w:numPr>
                <w:ilvl w:val="0"/>
                <w:numId w:val="21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42176854" w14:textId="77777777" w:rsidR="009D4ADE" w:rsidRPr="003431FF" w:rsidRDefault="009D4ADE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Produktomfang</w:t>
            </w:r>
          </w:p>
          <w:p w14:paraId="170A48B1" w14:textId="77777777" w:rsidR="009D4ADE" w:rsidRPr="003431FF" w:rsidRDefault="009D4ADE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kunne ta imot og handsame eit breitt spekter av IKT-utstyr, mellom anna berbare PC-ar, stasjonære PC-ar, nettbrett, mobiltelefonar, skjermar, nettverksutstyr og anna smart-utstyr som inneheld minne eller forretningsgata.</w:t>
            </w:r>
          </w:p>
          <w:p w14:paraId="0093708B" w14:textId="77777777" w:rsidR="009D4ADE" w:rsidRDefault="009D4ADE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3351277D" w14:textId="77777777" w:rsidR="009D4ADE" w:rsidRPr="003431FF" w:rsidRDefault="009D4ADE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oversikt over kva produktkategoriar leverandøren kan handsame.</w:t>
            </w:r>
          </w:p>
          <w:p w14:paraId="4B64B995" w14:textId="77777777" w:rsidR="009D4ADE" w:rsidRDefault="009D4ADE" w:rsidP="002A6DB6">
            <w:pPr>
              <w:rPr>
                <w:rFonts w:ascii="Roboto Light" w:hAnsi="Roboto Light"/>
                <w:b/>
                <w:bCs/>
              </w:rPr>
            </w:pPr>
          </w:p>
          <w:p w14:paraId="72305FEE" w14:textId="77777777" w:rsidR="009D4ADE" w:rsidRPr="003431FF" w:rsidRDefault="009D4ADE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breidda i produktkategoriar som blir dekka.</w:t>
            </w:r>
          </w:p>
        </w:tc>
        <w:tc>
          <w:tcPr>
            <w:tcW w:w="850" w:type="dxa"/>
            <w:vAlign w:val="center"/>
          </w:tcPr>
          <w:p w14:paraId="44DD2B0A" w14:textId="77777777" w:rsidR="009D4ADE" w:rsidRPr="003431FF" w:rsidRDefault="009D4ADE" w:rsidP="009D6DED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2" w:type="dxa"/>
            <w:shd w:val="clear" w:color="auto" w:fill="FFEC99" w:themeFill="background2" w:themeFillTint="66"/>
          </w:tcPr>
          <w:p w14:paraId="3551FB37" w14:textId="77777777" w:rsidR="009D4ADE" w:rsidRPr="003431FF" w:rsidRDefault="009D4ADE" w:rsidP="009D6DED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E71A85" w:rsidRPr="003431FF" w14:paraId="37433BBE" w14:textId="0FDB901B" w:rsidTr="00E71A85">
        <w:tblPrEx>
          <w:tblLook w:val="01E0" w:firstRow="1" w:lastRow="1" w:firstColumn="1" w:lastColumn="1" w:noHBand="0" w:noVBand="0"/>
        </w:tblPrEx>
        <w:tc>
          <w:tcPr>
            <w:tcW w:w="9492" w:type="dxa"/>
            <w:gridSpan w:val="4"/>
            <w:shd w:val="clear" w:color="auto" w:fill="FFEC99" w:themeFill="background2" w:themeFillTint="66"/>
          </w:tcPr>
          <w:p w14:paraId="250FC9B8" w14:textId="77777777" w:rsidR="00E71A85" w:rsidRDefault="00E71A85" w:rsidP="00E71A85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753412E1" w14:textId="69BA6B3D" w:rsidR="00E71A85" w:rsidRPr="003431FF" w:rsidRDefault="00E71A85" w:rsidP="00E71A85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  <w:tr w:rsidR="009D4ADE" w:rsidRPr="003431FF" w14:paraId="40D246C5" w14:textId="6FA2597F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02696F2E" w14:textId="77777777" w:rsidR="009D4ADE" w:rsidRPr="003431FF" w:rsidRDefault="009D4ADE" w:rsidP="0050746F">
            <w:pPr>
              <w:pStyle w:val="Listeavsnitt"/>
              <w:numPr>
                <w:ilvl w:val="0"/>
                <w:numId w:val="21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21DAF8FA" w14:textId="77777777" w:rsidR="009D4ADE" w:rsidRPr="003431FF" w:rsidRDefault="009D4ADE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Utrullering av einingar</w:t>
            </w:r>
            <w:r w:rsidRPr="003431FF">
              <w:rPr>
                <w:rFonts w:ascii="Roboto Light" w:hAnsi="Roboto Light"/>
              </w:rPr>
              <w:t xml:space="preserve"> </w:t>
            </w:r>
          </w:p>
          <w:p w14:paraId="688E4A50" w14:textId="77777777" w:rsidR="009D4ADE" w:rsidRPr="003431FF" w:rsidRDefault="009D4ADE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Oppdragsgjevar vil ikkje utrullere einingane før dei er bekrefta mottekne hos leverandør. På denne måten vil oppdragsgjevar sikre seg at uvedkommande ikkje får tilgang til einingane eller data i tidsrommet frå dei er innlevert frå brukar til dei er mottekne av leverandør.</w:t>
            </w:r>
          </w:p>
          <w:p w14:paraId="35C5D873" w14:textId="77777777" w:rsidR="009D4ADE" w:rsidRDefault="009D4ADE" w:rsidP="002A6DB6">
            <w:pPr>
              <w:rPr>
                <w:rFonts w:ascii="Roboto Light" w:hAnsi="Roboto Light"/>
                <w:b/>
                <w:bCs/>
              </w:rPr>
            </w:pPr>
          </w:p>
          <w:p w14:paraId="020D7126" w14:textId="77777777" w:rsidR="009D4ADE" w:rsidRPr="003431FF" w:rsidRDefault="009D4ADE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 xml:space="preserve">Dokumentasjon: </w:t>
            </w:r>
            <w:r w:rsidRPr="003431FF">
              <w:rPr>
                <w:rFonts w:ascii="Roboto Light" w:hAnsi="Roboto Light"/>
              </w:rPr>
              <w:t>Leverandør skal skildre korleis dei vil handtere einingar som er innrullert hos oppdragsgjevar.</w:t>
            </w:r>
            <w:r w:rsidRPr="003431FF">
              <w:rPr>
                <w:rFonts w:ascii="Roboto Light" w:hAnsi="Roboto Light"/>
                <w:b/>
                <w:bCs/>
              </w:rPr>
              <w:t xml:space="preserve"> </w:t>
            </w:r>
            <w:r w:rsidRPr="003431FF">
              <w:rPr>
                <w:rFonts w:ascii="Roboto Light" w:hAnsi="Roboto Light"/>
              </w:rPr>
              <w:t xml:space="preserve">Oppdragsgjevar har einingar innrullert i administrasjonssystem som Android Enterprise, </w:t>
            </w:r>
            <w:r w:rsidRPr="003431FF">
              <w:rPr>
                <w:rFonts w:ascii="Roboto Light" w:hAnsi="Roboto Light"/>
              </w:rPr>
              <w:lastRenderedPageBreak/>
              <w:t xml:space="preserve">Samsung Knox, HP </w:t>
            </w:r>
            <w:proofErr w:type="spellStart"/>
            <w:r w:rsidRPr="003431FF">
              <w:rPr>
                <w:rFonts w:ascii="Roboto Light" w:hAnsi="Roboto Light"/>
              </w:rPr>
              <w:t>SureAdmin</w:t>
            </w:r>
            <w:proofErr w:type="spellEnd"/>
            <w:r w:rsidRPr="003431FF">
              <w:rPr>
                <w:rFonts w:ascii="Roboto Light" w:hAnsi="Roboto Light"/>
              </w:rPr>
              <w:t xml:space="preserve">, Apple Business/School og </w:t>
            </w:r>
            <w:proofErr w:type="spellStart"/>
            <w:r w:rsidRPr="003431FF">
              <w:rPr>
                <w:rFonts w:ascii="Roboto Light" w:hAnsi="Roboto Light"/>
              </w:rPr>
              <w:t>Intune</w:t>
            </w:r>
            <w:proofErr w:type="spellEnd"/>
            <w:r w:rsidRPr="003431FF">
              <w:rPr>
                <w:rFonts w:ascii="Roboto Light" w:hAnsi="Roboto Light"/>
              </w:rPr>
              <w:t>/Autopilot.</w:t>
            </w:r>
          </w:p>
          <w:p w14:paraId="58BA6937" w14:textId="77777777" w:rsidR="009D4ADE" w:rsidRDefault="009D4ADE" w:rsidP="002A6DB6">
            <w:pPr>
              <w:rPr>
                <w:rFonts w:ascii="Roboto Light" w:hAnsi="Roboto Light"/>
                <w:b/>
                <w:bCs/>
              </w:rPr>
            </w:pPr>
          </w:p>
          <w:p w14:paraId="0263357C" w14:textId="77777777" w:rsidR="009D4ADE" w:rsidRPr="003431FF" w:rsidRDefault="009D4ADE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Skildringa av korleis leverandør vil handtere einingar som er innrullert hos oppdragsgjevar.</w:t>
            </w:r>
          </w:p>
        </w:tc>
        <w:tc>
          <w:tcPr>
            <w:tcW w:w="850" w:type="dxa"/>
            <w:vAlign w:val="center"/>
          </w:tcPr>
          <w:p w14:paraId="330779A4" w14:textId="77777777" w:rsidR="009D4ADE" w:rsidRPr="003431FF" w:rsidRDefault="009D4ADE" w:rsidP="009D6DED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lastRenderedPageBreak/>
              <w:t>A2</w:t>
            </w:r>
          </w:p>
        </w:tc>
        <w:tc>
          <w:tcPr>
            <w:tcW w:w="992" w:type="dxa"/>
            <w:shd w:val="clear" w:color="auto" w:fill="FFEC99" w:themeFill="background2" w:themeFillTint="66"/>
          </w:tcPr>
          <w:p w14:paraId="42505DCA" w14:textId="77777777" w:rsidR="009D4ADE" w:rsidRPr="003431FF" w:rsidRDefault="009D4ADE" w:rsidP="009D6DED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E71A85" w:rsidRPr="003431FF" w14:paraId="50103317" w14:textId="6F705167" w:rsidTr="00E71A85">
        <w:tblPrEx>
          <w:tblLook w:val="01E0" w:firstRow="1" w:lastRow="1" w:firstColumn="1" w:lastColumn="1" w:noHBand="0" w:noVBand="0"/>
        </w:tblPrEx>
        <w:tc>
          <w:tcPr>
            <w:tcW w:w="9492" w:type="dxa"/>
            <w:gridSpan w:val="4"/>
            <w:shd w:val="clear" w:color="auto" w:fill="FFEC99" w:themeFill="background2" w:themeFillTint="66"/>
          </w:tcPr>
          <w:p w14:paraId="5B3C3A94" w14:textId="77777777" w:rsidR="00E71A85" w:rsidRDefault="00E71A85" w:rsidP="00E71A85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42EFE024" w14:textId="30A02DD6" w:rsidR="00E71A85" w:rsidRPr="003431FF" w:rsidRDefault="00E71A85" w:rsidP="00E71A85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</w:tbl>
    <w:p w14:paraId="5DF1DB44" w14:textId="77777777" w:rsidR="0050746F" w:rsidRDefault="0050746F" w:rsidP="0050746F">
      <w:pPr>
        <w:rPr>
          <w:rFonts w:ascii="Roboto Light" w:hAnsi="Roboto Light"/>
        </w:rPr>
      </w:pPr>
    </w:p>
    <w:p w14:paraId="2275A888" w14:textId="77777777" w:rsidR="0050746F" w:rsidRDefault="0050746F" w:rsidP="0050746F">
      <w:pPr>
        <w:rPr>
          <w:rFonts w:ascii="Roboto Light" w:hAnsi="Roboto Light"/>
        </w:rPr>
      </w:pPr>
    </w:p>
    <w:p w14:paraId="16CF214E" w14:textId="4D48F8EB" w:rsidR="0050746F" w:rsidRDefault="0050746F" w:rsidP="0050746F">
      <w:pPr>
        <w:pStyle w:val="Overskrift2Innkjp"/>
      </w:pPr>
      <w:r>
        <w:t>Sikker sletting og datatryggleik (15%)</w:t>
      </w:r>
    </w:p>
    <w:p w14:paraId="585B73FA" w14:textId="77777777" w:rsidR="0050746F" w:rsidRDefault="0050746F" w:rsidP="0050746F">
      <w:pPr>
        <w:rPr>
          <w:rFonts w:ascii="Roboto Light" w:hAnsi="Roboto Light"/>
        </w:rPr>
      </w:pPr>
      <w:r w:rsidRPr="00EE2106">
        <w:rPr>
          <w:rFonts w:ascii="Roboto Light" w:hAnsi="Roboto Light"/>
        </w:rPr>
        <w:t xml:space="preserve">Krav til korleis data på utstyret blir sletta, dokumentert og verna mot </w:t>
      </w:r>
      <w:proofErr w:type="spellStart"/>
      <w:r w:rsidRPr="00EE2106">
        <w:rPr>
          <w:rFonts w:ascii="Roboto Light" w:hAnsi="Roboto Light"/>
        </w:rPr>
        <w:t>uautorisert</w:t>
      </w:r>
      <w:proofErr w:type="spellEnd"/>
      <w:r w:rsidRPr="00EE2106">
        <w:rPr>
          <w:rFonts w:ascii="Roboto Light" w:hAnsi="Roboto Light"/>
        </w:rPr>
        <w:t xml:space="preserve"> tilgang gjennom heile avhendingsprosessen.</w:t>
      </w:r>
    </w:p>
    <w:p w14:paraId="477D15B6" w14:textId="77777777" w:rsidR="0050746F" w:rsidRPr="003431FF" w:rsidRDefault="0050746F" w:rsidP="0050746F">
      <w:pPr>
        <w:rPr>
          <w:rFonts w:ascii="Roboto Light" w:hAnsi="Roboto Ligh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6691"/>
        <w:gridCol w:w="850"/>
        <w:gridCol w:w="993"/>
      </w:tblGrid>
      <w:tr w:rsidR="00A463D0" w:rsidRPr="003431FF" w14:paraId="4743BF14" w14:textId="7535AD55" w:rsidTr="00A463D0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24B6C36E" w14:textId="77777777" w:rsidR="00A463D0" w:rsidRPr="003431FF" w:rsidRDefault="00A463D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 nr.</w:t>
            </w:r>
          </w:p>
        </w:tc>
        <w:tc>
          <w:tcPr>
            <w:tcW w:w="6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742469" w14:textId="77777777" w:rsidR="00A463D0" w:rsidRPr="003431FF" w:rsidRDefault="00A463D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0CA594A2" w14:textId="318D134E" w:rsidR="00A463D0" w:rsidRPr="003431FF" w:rsidRDefault="00A463D0" w:rsidP="00A463D0">
            <w:pPr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Kravtype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C0C0C0"/>
          </w:tcPr>
          <w:p w14:paraId="274794F6" w14:textId="4E8DCB59" w:rsidR="00A463D0" w:rsidRPr="003431FF" w:rsidRDefault="00A463D0" w:rsidP="00A463D0">
            <w:pPr>
              <w:jc w:val="center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 Ja/Nei</w:t>
            </w:r>
          </w:p>
        </w:tc>
      </w:tr>
      <w:tr w:rsidR="00A463D0" w:rsidRPr="003431FF" w14:paraId="1BEF75D6" w14:textId="5C059222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0D062CE6" w14:textId="77777777" w:rsidR="00A463D0" w:rsidRPr="003431FF" w:rsidRDefault="00A463D0" w:rsidP="0050746F">
            <w:pPr>
              <w:pStyle w:val="Listeavsnitt"/>
              <w:numPr>
                <w:ilvl w:val="0"/>
                <w:numId w:val="21"/>
              </w:numPr>
              <w:ind w:left="312"/>
              <w:rPr>
                <w:rFonts w:ascii="Roboto Light" w:hAnsi="Roboto Light"/>
                <w:lang w:val="nb-NO"/>
              </w:rPr>
            </w:pPr>
          </w:p>
        </w:tc>
        <w:tc>
          <w:tcPr>
            <w:tcW w:w="6691" w:type="dxa"/>
          </w:tcPr>
          <w:p w14:paraId="40F523BC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  <w:lang w:val="nb-NO"/>
              </w:rPr>
            </w:pPr>
            <w:r w:rsidRPr="003431FF">
              <w:rPr>
                <w:rFonts w:ascii="Roboto Light" w:hAnsi="Roboto Light"/>
                <w:b/>
                <w:bCs/>
                <w:lang w:val="nb-NO"/>
              </w:rPr>
              <w:t>Sikker sletting av lagringsmedium</w:t>
            </w:r>
          </w:p>
          <w:p w14:paraId="1768B545" w14:textId="77777777" w:rsidR="00A463D0" w:rsidRPr="003431FF" w:rsidRDefault="00A463D0" w:rsidP="002A6DB6">
            <w:pPr>
              <w:rPr>
                <w:rFonts w:ascii="Roboto Light" w:hAnsi="Roboto Light"/>
                <w:highlight w:val="yellow"/>
                <w:lang w:val="nb-NO"/>
              </w:rPr>
            </w:pPr>
            <w:r w:rsidRPr="003431FF">
              <w:rPr>
                <w:rFonts w:ascii="Roboto Light" w:hAnsi="Roboto Light"/>
                <w:lang w:val="nb-NO"/>
              </w:rPr>
              <w:t xml:space="preserve">Leverandøren skal utføre sikker sletting av alt utstyr som </w:t>
            </w:r>
            <w:proofErr w:type="spellStart"/>
            <w:r w:rsidRPr="003431FF">
              <w:rPr>
                <w:rFonts w:ascii="Roboto Light" w:hAnsi="Roboto Light"/>
                <w:lang w:val="nb-NO"/>
              </w:rPr>
              <w:t>inneheld</w:t>
            </w:r>
            <w:proofErr w:type="spellEnd"/>
            <w:r w:rsidRPr="003431FF">
              <w:rPr>
                <w:rFonts w:ascii="Roboto Light" w:hAnsi="Roboto Light"/>
                <w:lang w:val="nb-NO"/>
              </w:rPr>
              <w:t xml:space="preserve"> minne eller forretningsdata, slik at data </w:t>
            </w:r>
            <w:proofErr w:type="spellStart"/>
            <w:r w:rsidRPr="003431FF">
              <w:rPr>
                <w:rFonts w:ascii="Roboto Light" w:hAnsi="Roboto Light"/>
                <w:lang w:val="nb-NO"/>
              </w:rPr>
              <w:t>ikkje</w:t>
            </w:r>
            <w:proofErr w:type="spellEnd"/>
            <w:r w:rsidRPr="003431FF">
              <w:rPr>
                <w:rFonts w:ascii="Roboto Light" w:hAnsi="Roboto Light"/>
                <w:lang w:val="nb-NO"/>
              </w:rPr>
              <w:t xml:space="preserve"> kan </w:t>
            </w:r>
            <w:proofErr w:type="spellStart"/>
            <w:r w:rsidRPr="003431FF">
              <w:rPr>
                <w:rFonts w:ascii="Roboto Light" w:hAnsi="Roboto Light"/>
                <w:lang w:val="nb-NO"/>
              </w:rPr>
              <w:t>gjenopprettast</w:t>
            </w:r>
            <w:proofErr w:type="spellEnd"/>
            <w:r w:rsidRPr="003431FF">
              <w:rPr>
                <w:rFonts w:ascii="Roboto Light" w:hAnsi="Roboto Light"/>
                <w:lang w:val="nb-NO"/>
              </w:rPr>
              <w:t>.</w:t>
            </w:r>
          </w:p>
        </w:tc>
        <w:tc>
          <w:tcPr>
            <w:tcW w:w="850" w:type="dxa"/>
            <w:vAlign w:val="center"/>
          </w:tcPr>
          <w:p w14:paraId="26FEE6F8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  <w:highlight w:val="yellow"/>
                <w:lang w:val="nb-NO"/>
              </w:rPr>
            </w:pPr>
            <w:r w:rsidRPr="003431FF">
              <w:rPr>
                <w:rFonts w:ascii="Roboto Light" w:hAnsi="Roboto Light"/>
              </w:rPr>
              <w:t>A1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5CC3F7FE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A463D0" w:rsidRPr="003431FF" w14:paraId="55D7CBE0" w14:textId="240D4547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C885FFE" w14:textId="77777777" w:rsidR="00A463D0" w:rsidRPr="003431FF" w:rsidRDefault="00A463D0" w:rsidP="0050746F">
            <w:pPr>
              <w:pStyle w:val="Listeavsnitt"/>
              <w:numPr>
                <w:ilvl w:val="0"/>
                <w:numId w:val="21"/>
              </w:numPr>
              <w:ind w:left="312"/>
              <w:rPr>
                <w:rFonts w:ascii="Roboto Light" w:hAnsi="Roboto Light"/>
                <w:lang w:val="nb-NO"/>
              </w:rPr>
            </w:pPr>
          </w:p>
        </w:tc>
        <w:tc>
          <w:tcPr>
            <w:tcW w:w="6691" w:type="dxa"/>
          </w:tcPr>
          <w:p w14:paraId="26D77788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Metode for sikker sletting</w:t>
            </w:r>
          </w:p>
          <w:p w14:paraId="3311513B" w14:textId="77777777" w:rsidR="00A463D0" w:rsidRPr="003431FF" w:rsidRDefault="00A463D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skildre metode og standard for sikker sletting av ulike typar utstyr, inkludert PC-ar, mobiltelefonar og anna smart-utstyr.</w:t>
            </w:r>
          </w:p>
          <w:p w14:paraId="3A662072" w14:textId="77777777" w:rsidR="00A463D0" w:rsidRDefault="00A463D0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7AF79159" w14:textId="77777777" w:rsidR="00A463D0" w:rsidRPr="003431FF" w:rsidRDefault="00A463D0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slettemetodar, kva standardar som blir nytta (t.d. NIST SP 800-88 eller tilsvarande), og korleis dette varierer mellom utstyrstypar.</w:t>
            </w:r>
          </w:p>
          <w:p w14:paraId="068FFEAB" w14:textId="77777777" w:rsidR="00A463D0" w:rsidRDefault="00A463D0" w:rsidP="002A6DB6">
            <w:pPr>
              <w:rPr>
                <w:rFonts w:ascii="Roboto Light" w:hAnsi="Roboto Light"/>
                <w:b/>
                <w:bCs/>
              </w:rPr>
            </w:pPr>
          </w:p>
          <w:p w14:paraId="5D2998FF" w14:textId="77777777" w:rsidR="00A463D0" w:rsidRPr="003431FF" w:rsidRDefault="00A463D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korleis og kva for ein metode som nyttast på dei ulike utstyrstypane.</w:t>
            </w:r>
          </w:p>
        </w:tc>
        <w:tc>
          <w:tcPr>
            <w:tcW w:w="850" w:type="dxa"/>
            <w:vAlign w:val="center"/>
          </w:tcPr>
          <w:p w14:paraId="1FDF554A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2C277289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A463D0" w:rsidRPr="003431FF" w14:paraId="7AF3589E" w14:textId="6D1E18BA" w:rsidTr="00A463D0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289D3E3E" w14:textId="77777777" w:rsidR="00A463D0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36A781F8" w14:textId="33698A38" w:rsidR="00A463D0" w:rsidRPr="003431FF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  <w:tr w:rsidR="00A463D0" w:rsidRPr="003431FF" w14:paraId="4EC046ED" w14:textId="7678B776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2B541F7" w14:textId="77777777" w:rsidR="00A463D0" w:rsidRPr="00A463D0" w:rsidRDefault="00A463D0" w:rsidP="0050746F">
            <w:pPr>
              <w:pStyle w:val="Listeavsnitt"/>
              <w:numPr>
                <w:ilvl w:val="0"/>
                <w:numId w:val="21"/>
              </w:numPr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0EB088A9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Tilbakestilling av smart-utstyr</w:t>
            </w:r>
          </w:p>
          <w:p w14:paraId="25776C66" w14:textId="77777777" w:rsidR="00A463D0" w:rsidRPr="003431FF" w:rsidRDefault="00A463D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sikre at smart-utstyr blir tilbakestilt til fabrikkinnstillingar (</w:t>
            </w:r>
            <w:proofErr w:type="spellStart"/>
            <w:r w:rsidRPr="003431FF">
              <w:rPr>
                <w:rFonts w:ascii="Roboto Light" w:hAnsi="Roboto Light"/>
              </w:rPr>
              <w:t>factory</w:t>
            </w:r>
            <w:proofErr w:type="spellEnd"/>
            <w:r w:rsidRPr="003431FF">
              <w:rPr>
                <w:rFonts w:ascii="Roboto Light" w:hAnsi="Roboto Light"/>
              </w:rPr>
              <w:t xml:space="preserve"> reset) eller sletta slik at informasjon ikkje kan knytast til Vestland fylkeskommune.</w:t>
            </w:r>
          </w:p>
          <w:p w14:paraId="718656F3" w14:textId="77777777" w:rsidR="00A463D0" w:rsidRDefault="00A463D0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49C29692" w14:textId="77777777" w:rsidR="00A463D0" w:rsidRPr="003431FF" w:rsidRDefault="00A463D0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rutine for tilbakestilling og kontroll av at data ikkje er </w:t>
            </w:r>
            <w:proofErr w:type="spellStart"/>
            <w:r w:rsidRPr="003431FF">
              <w:rPr>
                <w:rFonts w:ascii="Roboto Light" w:hAnsi="Roboto Light"/>
              </w:rPr>
              <w:t>sporbare</w:t>
            </w:r>
            <w:proofErr w:type="spellEnd"/>
            <w:r w:rsidRPr="003431FF">
              <w:rPr>
                <w:rFonts w:ascii="Roboto Light" w:hAnsi="Roboto Light"/>
              </w:rPr>
              <w:t>.</w:t>
            </w:r>
          </w:p>
          <w:p w14:paraId="49174744" w14:textId="77777777" w:rsidR="00A463D0" w:rsidRDefault="00A463D0" w:rsidP="002A6DB6">
            <w:pPr>
              <w:rPr>
                <w:rFonts w:ascii="Roboto Light" w:hAnsi="Roboto Light"/>
                <w:b/>
                <w:bCs/>
              </w:rPr>
            </w:pPr>
          </w:p>
          <w:p w14:paraId="1D15C895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den skildra </w:t>
            </w:r>
            <w:proofErr w:type="spellStart"/>
            <w:r w:rsidRPr="003431FF">
              <w:rPr>
                <w:rFonts w:ascii="Roboto Light" w:hAnsi="Roboto Light"/>
              </w:rPr>
              <w:t>rutina</w:t>
            </w:r>
            <w:proofErr w:type="spellEnd"/>
            <w:r w:rsidRPr="003431FF">
              <w:rPr>
                <w:rFonts w:ascii="Roboto Light" w:hAnsi="Roboto Light"/>
              </w:rPr>
              <w:t xml:space="preserve"> som sikrar at einingane blir sikkert tilbakestilt, og at informasjon ikkje kjem på </w:t>
            </w:r>
            <w:proofErr w:type="spellStart"/>
            <w:r w:rsidRPr="003431FF">
              <w:rPr>
                <w:rFonts w:ascii="Roboto Light" w:hAnsi="Roboto Light"/>
              </w:rPr>
              <w:t>avveie</w:t>
            </w:r>
            <w:proofErr w:type="spellEnd"/>
            <w:r w:rsidRPr="003431FF">
              <w:rPr>
                <w:rFonts w:ascii="Roboto Light" w:hAnsi="Roboto Light"/>
              </w:rPr>
              <w:t>.</w:t>
            </w:r>
          </w:p>
        </w:tc>
        <w:tc>
          <w:tcPr>
            <w:tcW w:w="850" w:type="dxa"/>
            <w:vAlign w:val="center"/>
          </w:tcPr>
          <w:p w14:paraId="67BCBD8A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102310F9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A463D0" w:rsidRPr="003431FF" w14:paraId="5782AE20" w14:textId="53B42A06" w:rsidTr="00A463D0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241AD06F" w14:textId="77777777" w:rsidR="00A463D0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Svar:</w:t>
            </w:r>
          </w:p>
          <w:p w14:paraId="41BD10C8" w14:textId="33BAE653" w:rsidR="00A463D0" w:rsidRPr="003431FF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  <w:tr w:rsidR="00A463D0" w:rsidRPr="003431FF" w14:paraId="100E1D8E" w14:textId="384AE5A5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16DCC3D" w14:textId="77777777" w:rsidR="00A463D0" w:rsidRPr="00A463D0" w:rsidRDefault="00A463D0" w:rsidP="0050746F">
            <w:pPr>
              <w:pStyle w:val="Listeavsnitt"/>
              <w:numPr>
                <w:ilvl w:val="0"/>
                <w:numId w:val="21"/>
              </w:numPr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2C410758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 på utført sletting</w:t>
            </w:r>
          </w:p>
          <w:p w14:paraId="55C383DF" w14:textId="77777777" w:rsidR="00A463D0" w:rsidRPr="003431FF" w:rsidRDefault="00A463D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levere dokumentasjon (slettebevis/sertifikat) per eining eller per leveranse som stadfestar at sikker sletting er utført.</w:t>
            </w:r>
          </w:p>
          <w:p w14:paraId="48A6F819" w14:textId="77777777" w:rsidR="00A463D0" w:rsidRDefault="00A463D0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4888BB1C" w14:textId="77777777" w:rsidR="00A463D0" w:rsidRPr="003431FF" w:rsidRDefault="00A463D0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døme på slettebevis/sertifikat og skildring av korleis dette blir gjort tilgjengeleg for oppdragsgjevar.</w:t>
            </w:r>
          </w:p>
          <w:p w14:paraId="407F0DD1" w14:textId="77777777" w:rsidR="00A463D0" w:rsidRDefault="00A463D0" w:rsidP="002A6DB6">
            <w:pPr>
              <w:rPr>
                <w:rFonts w:ascii="Roboto Light" w:hAnsi="Roboto Light"/>
                <w:b/>
                <w:bCs/>
              </w:rPr>
            </w:pPr>
          </w:p>
          <w:p w14:paraId="0B859EED" w14:textId="77777777" w:rsidR="00A463D0" w:rsidRDefault="00A463D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</w:t>
            </w:r>
            <w:proofErr w:type="spellStart"/>
            <w:r w:rsidRPr="003431FF">
              <w:rPr>
                <w:rFonts w:ascii="Roboto Light" w:hAnsi="Roboto Light"/>
              </w:rPr>
              <w:t>sporbarheit</w:t>
            </w:r>
            <w:proofErr w:type="spellEnd"/>
            <w:r w:rsidRPr="003431FF">
              <w:rPr>
                <w:rFonts w:ascii="Roboto Light" w:hAnsi="Roboto Light"/>
              </w:rPr>
              <w:t xml:space="preserve"> og kvalitet i dokumentasjonen på utført sletting.</w:t>
            </w:r>
          </w:p>
          <w:p w14:paraId="6541F34D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2E1FABCA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2C58B38C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A463D0" w:rsidRPr="003431FF" w14:paraId="4F587B51" w14:textId="27ED44DF" w:rsidTr="00A463D0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77691205" w14:textId="77777777" w:rsidR="00A463D0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5477EF1C" w14:textId="14E549A6" w:rsidR="00A463D0" w:rsidRPr="003431FF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  <w:tr w:rsidR="00A463D0" w:rsidRPr="003431FF" w14:paraId="6FDF4F4D" w14:textId="5DDCAD7F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08909AC5" w14:textId="77777777" w:rsidR="00A463D0" w:rsidRPr="00A463D0" w:rsidRDefault="00A463D0" w:rsidP="0050746F">
            <w:pPr>
              <w:pStyle w:val="Listeavsnitt"/>
              <w:numPr>
                <w:ilvl w:val="0"/>
                <w:numId w:val="21"/>
              </w:numPr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2E8E244D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Rutine for handsaming av utstyr med minne</w:t>
            </w:r>
          </w:p>
          <w:p w14:paraId="1E13624F" w14:textId="77777777" w:rsidR="00A463D0" w:rsidRPr="003431FF" w:rsidRDefault="00A463D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skildre korleis ulike utfall for utstyr med minne blir handsama, til dømes vidaresal, attbruk, materialgjenvinning eller destruksjon/</w:t>
            </w:r>
            <w:proofErr w:type="spellStart"/>
            <w:r w:rsidRPr="003431FF">
              <w:rPr>
                <w:rFonts w:ascii="Roboto Light" w:hAnsi="Roboto Light"/>
              </w:rPr>
              <w:t>kverning</w:t>
            </w:r>
            <w:proofErr w:type="spellEnd"/>
            <w:r w:rsidRPr="003431FF">
              <w:rPr>
                <w:rFonts w:ascii="Roboto Light" w:hAnsi="Roboto Light"/>
              </w:rPr>
              <w:t>.</w:t>
            </w:r>
          </w:p>
          <w:p w14:paraId="68AF3D59" w14:textId="77777777" w:rsidR="00A463D0" w:rsidRDefault="00A463D0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25D17891" w14:textId="77777777" w:rsidR="00A463D0" w:rsidRPr="003431FF" w:rsidRDefault="00A463D0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avgjerdsrutine og kriterium for val av handsaming.</w:t>
            </w:r>
          </w:p>
          <w:p w14:paraId="700B2877" w14:textId="77777777" w:rsidR="00A463D0" w:rsidRDefault="00A463D0" w:rsidP="002A6DB6">
            <w:pPr>
              <w:rPr>
                <w:rFonts w:ascii="Roboto Light" w:hAnsi="Roboto Light"/>
                <w:b/>
                <w:bCs/>
              </w:rPr>
            </w:pPr>
          </w:p>
          <w:p w14:paraId="771C5C9B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at handsaminga er føreseieleg, trygg og dokumentert for kvart utfall.</w:t>
            </w:r>
          </w:p>
        </w:tc>
        <w:tc>
          <w:tcPr>
            <w:tcW w:w="850" w:type="dxa"/>
            <w:vAlign w:val="center"/>
          </w:tcPr>
          <w:p w14:paraId="16199E6C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75F8D0B4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A463D0" w:rsidRPr="003431FF" w14:paraId="7521DC64" w14:textId="069D0D4A" w:rsidTr="00A463D0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6AA9D877" w14:textId="77777777" w:rsidR="00A463D0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521383CF" w14:textId="10E22B58" w:rsidR="00A463D0" w:rsidRPr="003431FF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</w:tbl>
    <w:p w14:paraId="64F23468" w14:textId="77777777" w:rsidR="0050746F" w:rsidRDefault="0050746F" w:rsidP="0050746F">
      <w:pPr>
        <w:spacing w:line="276" w:lineRule="auto"/>
        <w:rPr>
          <w:rFonts w:ascii="Roboto Light" w:hAnsi="Roboto Light"/>
          <w:i/>
          <w:iCs/>
        </w:rPr>
      </w:pPr>
    </w:p>
    <w:p w14:paraId="0F1558E9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4CC2E97F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339F91F8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69B70573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485FF861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39014D21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3F534E4F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08320512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50926832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668D826F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6D61E6A7" w14:textId="413B6D00" w:rsidR="0050746F" w:rsidRPr="0050746F" w:rsidRDefault="0050746F" w:rsidP="0050746F">
      <w:pPr>
        <w:pStyle w:val="Overskrift2Innkjp"/>
      </w:pPr>
      <w:r>
        <w:t>Innsamlingsutstyr (skap, boksar og liknande</w:t>
      </w:r>
      <w:r w:rsidR="00B95928">
        <w:t>.) (2%)</w:t>
      </w:r>
    </w:p>
    <w:p w14:paraId="0E9B28BE" w14:textId="77777777" w:rsidR="0050746F" w:rsidRDefault="0050746F" w:rsidP="0050746F">
      <w:pPr>
        <w:rPr>
          <w:rFonts w:ascii="Roboto Light" w:hAnsi="Roboto Light"/>
        </w:rPr>
      </w:pPr>
      <w:r w:rsidRPr="00CE3EC8">
        <w:rPr>
          <w:rFonts w:ascii="Roboto Light" w:hAnsi="Roboto Light"/>
        </w:rPr>
        <w:t>Krav til utstyret som blir sett ut på lokasjonane til fylkeskommunen for oppbevaring av utstyr fram til henting, mellom anna storleik, tryggleik og merking.</w:t>
      </w:r>
    </w:p>
    <w:p w14:paraId="7176C189" w14:textId="77777777" w:rsidR="0050746F" w:rsidRPr="003431FF" w:rsidRDefault="0050746F" w:rsidP="0050746F">
      <w:pPr>
        <w:rPr>
          <w:rFonts w:ascii="Roboto Light" w:hAnsi="Roboto Ligh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6691"/>
        <w:gridCol w:w="850"/>
        <w:gridCol w:w="993"/>
      </w:tblGrid>
      <w:tr w:rsidR="00A463D0" w:rsidRPr="003431FF" w14:paraId="56326D46" w14:textId="3464ADF1" w:rsidTr="00A463D0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73EB8DAB" w14:textId="77777777" w:rsidR="00A463D0" w:rsidRPr="003431FF" w:rsidRDefault="00A463D0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 nr.</w:t>
            </w:r>
          </w:p>
        </w:tc>
        <w:tc>
          <w:tcPr>
            <w:tcW w:w="6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A6BE5A" w14:textId="77777777" w:rsidR="00A463D0" w:rsidRPr="003431FF" w:rsidRDefault="00A463D0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4DE14575" w14:textId="144749B8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Kravtype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C0C0C0"/>
          </w:tcPr>
          <w:p w14:paraId="1571B9C4" w14:textId="77DA7F01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 Ja/Nei</w:t>
            </w:r>
          </w:p>
        </w:tc>
      </w:tr>
      <w:tr w:rsidR="00A463D0" w:rsidRPr="003431FF" w14:paraId="0C3A320E" w14:textId="3A99D052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796F31D" w14:textId="77777777" w:rsidR="00A463D0" w:rsidRPr="003431FF" w:rsidRDefault="00A463D0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24F993D3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Tilgang til innsamlingsutstyr</w:t>
            </w:r>
          </w:p>
          <w:p w14:paraId="15A8DBE6" w14:textId="77777777" w:rsidR="00A463D0" w:rsidRPr="003431FF" w:rsidRDefault="00A463D0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kunne stille innsamlingsutstyr som skap, boksar eller liknande til disposisjon på lokasjonane til Vestland fylkeskommune.</w:t>
            </w:r>
          </w:p>
        </w:tc>
        <w:tc>
          <w:tcPr>
            <w:tcW w:w="850" w:type="dxa"/>
            <w:vAlign w:val="center"/>
          </w:tcPr>
          <w:p w14:paraId="0A08BCA8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A1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39D99AE7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A463D0" w:rsidRPr="003431FF" w14:paraId="526DCAAF" w14:textId="651722E8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F9EFF54" w14:textId="77777777" w:rsidR="00A463D0" w:rsidRPr="003431FF" w:rsidRDefault="00A463D0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01B614DB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Ulike storleikar på innsamlingsutstyr</w:t>
            </w:r>
          </w:p>
          <w:p w14:paraId="414AD925" w14:textId="77777777" w:rsidR="00A463D0" w:rsidRPr="003431FF" w:rsidRDefault="00A463D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tilby innsamlingsutstyr i ulike storleikar som er tilpassa både mindre og større lokasjonar.</w:t>
            </w:r>
          </w:p>
          <w:p w14:paraId="6F793423" w14:textId="77777777" w:rsidR="00A463D0" w:rsidRDefault="00A463D0" w:rsidP="002A6DB6">
            <w:pPr>
              <w:rPr>
                <w:rFonts w:ascii="Roboto Light" w:hAnsi="Roboto Light"/>
                <w:b/>
                <w:bCs/>
              </w:rPr>
            </w:pPr>
          </w:p>
          <w:p w14:paraId="17D20F70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Som dokumentasjon på at kravet er oppfylt, legg ved ei oversikt over tilgjengelege storleikar på innsamlingsutstyr.</w:t>
            </w:r>
          </w:p>
        </w:tc>
        <w:tc>
          <w:tcPr>
            <w:tcW w:w="850" w:type="dxa"/>
            <w:vAlign w:val="center"/>
          </w:tcPr>
          <w:p w14:paraId="70A704BD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A1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43A2FC51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A463D0" w:rsidRPr="003431FF" w14:paraId="23725CBD" w14:textId="2872D790" w:rsidTr="00A463D0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5BA55D09" w14:textId="77777777" w:rsidR="00A463D0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58C475AB" w14:textId="71EEF7E9" w:rsidR="00A463D0" w:rsidRPr="003431FF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  <w:tr w:rsidR="00A463D0" w:rsidRPr="003431FF" w14:paraId="5AE03E5F" w14:textId="22CDECA5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9057783" w14:textId="77777777" w:rsidR="00A463D0" w:rsidRPr="003431FF" w:rsidRDefault="00A463D0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41C6B18F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Fleksibel oppstillingstid for innsamlingsutstyr</w:t>
            </w:r>
          </w:p>
          <w:p w14:paraId="7E969409" w14:textId="77777777" w:rsidR="00A463D0" w:rsidRPr="003431FF" w:rsidRDefault="00A463D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kunne tilby fleksibel oppstillingstid for innsamlingsutstyr på den enkelte lokasjonen, frå kortvarig oppstilling til lengre avtalt oppstilling.</w:t>
            </w:r>
          </w:p>
          <w:p w14:paraId="71BA1C58" w14:textId="77777777" w:rsidR="00A463D0" w:rsidRDefault="00A463D0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0BDE5E93" w14:textId="77777777" w:rsidR="00A463D0" w:rsidRPr="003431FF" w:rsidRDefault="00A463D0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kva oppstillingstidsalternativ som blir tilbydde, og korleis oppstillingstid blir avtalt per lokasjon.</w:t>
            </w:r>
          </w:p>
          <w:p w14:paraId="6CDED197" w14:textId="77777777" w:rsidR="00A463D0" w:rsidRDefault="00A463D0" w:rsidP="002A6DB6">
            <w:pPr>
              <w:rPr>
                <w:rFonts w:ascii="Roboto Light" w:hAnsi="Roboto Light"/>
                <w:b/>
                <w:bCs/>
              </w:rPr>
            </w:pPr>
          </w:p>
          <w:p w14:paraId="3B1B83CB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at oppstillingstida kan tilpassast ulike behov ved ulike lokasjonar.</w:t>
            </w:r>
          </w:p>
        </w:tc>
        <w:tc>
          <w:tcPr>
            <w:tcW w:w="850" w:type="dxa"/>
            <w:vAlign w:val="center"/>
          </w:tcPr>
          <w:p w14:paraId="299BD8FE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50FC3C99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A463D0" w:rsidRPr="003431FF" w14:paraId="4044F968" w14:textId="5EF6D6AC" w:rsidTr="00A463D0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27363C9C" w14:textId="77777777" w:rsidR="00A463D0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3E966A63" w14:textId="66BFFC8B" w:rsidR="00A463D0" w:rsidRPr="003431FF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  <w:tr w:rsidR="00A463D0" w:rsidRPr="003431FF" w14:paraId="2330F896" w14:textId="3E355BDE" w:rsidTr="00A463D0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7C5A1E5" w14:textId="77777777" w:rsidR="00A463D0" w:rsidRPr="003431FF" w:rsidRDefault="00A463D0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23E0B0CD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Tryggleik ved innsamlingsutstyr</w:t>
            </w:r>
          </w:p>
          <w:p w14:paraId="7DEB5D72" w14:textId="77777777" w:rsidR="00A463D0" w:rsidRPr="003431FF" w:rsidRDefault="00A463D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 xml:space="preserve">Leverandøren skal skildre korleis innsamlingsutstyret sikrar utstyret som blir lagt i det fram til henting (t.d. </w:t>
            </w:r>
            <w:proofErr w:type="spellStart"/>
            <w:r w:rsidRPr="003431FF">
              <w:rPr>
                <w:rFonts w:ascii="Roboto Light" w:hAnsi="Roboto Light"/>
              </w:rPr>
              <w:t>låsing</w:t>
            </w:r>
            <w:proofErr w:type="spellEnd"/>
            <w:r w:rsidRPr="003431FF">
              <w:rPr>
                <w:rFonts w:ascii="Roboto Light" w:hAnsi="Roboto Light"/>
              </w:rPr>
              <w:t xml:space="preserve"> og tilgangskontroll).</w:t>
            </w:r>
          </w:p>
          <w:p w14:paraId="496CC85D" w14:textId="77777777" w:rsidR="00A463D0" w:rsidRDefault="00A463D0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6D4F6BA1" w14:textId="77777777" w:rsidR="00A463D0" w:rsidRPr="003431FF" w:rsidRDefault="00A463D0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tryggleiksløysingar for innsamlingsutstyret.</w:t>
            </w:r>
          </w:p>
          <w:p w14:paraId="1AE0E325" w14:textId="77777777" w:rsidR="00A463D0" w:rsidRDefault="00A463D0" w:rsidP="002A6DB6">
            <w:pPr>
              <w:rPr>
                <w:rFonts w:ascii="Roboto Light" w:hAnsi="Roboto Light"/>
                <w:b/>
                <w:bCs/>
              </w:rPr>
            </w:pPr>
          </w:p>
          <w:p w14:paraId="4076CC65" w14:textId="77777777" w:rsidR="00A463D0" w:rsidRPr="003431FF" w:rsidRDefault="00A463D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kor godt innleverte einingar er sikra mot </w:t>
            </w:r>
            <w:proofErr w:type="spellStart"/>
            <w:r w:rsidRPr="003431FF">
              <w:rPr>
                <w:rFonts w:ascii="Roboto Light" w:hAnsi="Roboto Light"/>
              </w:rPr>
              <w:t>uautorisert</w:t>
            </w:r>
            <w:proofErr w:type="spellEnd"/>
            <w:r w:rsidRPr="003431FF">
              <w:rPr>
                <w:rFonts w:ascii="Roboto Light" w:hAnsi="Roboto Light"/>
              </w:rPr>
              <w:t xml:space="preserve"> tilgang.</w:t>
            </w:r>
          </w:p>
        </w:tc>
        <w:tc>
          <w:tcPr>
            <w:tcW w:w="850" w:type="dxa"/>
            <w:vAlign w:val="center"/>
          </w:tcPr>
          <w:p w14:paraId="288C233F" w14:textId="77777777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201227DF" w14:textId="3DF8EE10" w:rsidR="00A463D0" w:rsidRPr="003431FF" w:rsidRDefault="00A463D0" w:rsidP="00A463D0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A463D0" w:rsidRPr="003431FF" w14:paraId="7FAEB86B" w14:textId="0CBD47FD" w:rsidTr="00A463D0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28570931" w14:textId="77777777" w:rsidR="00A463D0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547F63D1" w14:textId="2E087092" w:rsidR="00A463D0" w:rsidRPr="003431FF" w:rsidRDefault="00A463D0" w:rsidP="00A463D0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</w:tbl>
    <w:p w14:paraId="28BD5E06" w14:textId="77777777" w:rsidR="0050746F" w:rsidRDefault="0050746F" w:rsidP="0050746F">
      <w:pPr>
        <w:spacing w:line="276" w:lineRule="auto"/>
        <w:rPr>
          <w:rFonts w:ascii="Roboto Light" w:hAnsi="Roboto Light"/>
          <w:i/>
          <w:iCs/>
        </w:rPr>
      </w:pPr>
    </w:p>
    <w:p w14:paraId="39642C1F" w14:textId="6F5C260C" w:rsidR="00B95928" w:rsidRPr="00B95928" w:rsidRDefault="00B95928" w:rsidP="00B95928">
      <w:pPr>
        <w:pStyle w:val="Overskrift2Innkjp"/>
      </w:pPr>
      <w:r>
        <w:t>Bestilling og logistikk (10%)</w:t>
      </w:r>
    </w:p>
    <w:p w14:paraId="6EA1EA88" w14:textId="036D4994" w:rsidR="0050746F" w:rsidRPr="00B95928" w:rsidRDefault="0050746F" w:rsidP="0050746F">
      <w:pPr>
        <w:rPr>
          <w:rFonts w:ascii="Roboto Light" w:hAnsi="Roboto Light"/>
          <w:i/>
          <w:iCs/>
        </w:rPr>
      </w:pPr>
      <w:r w:rsidRPr="007F4052">
        <w:rPr>
          <w:rFonts w:ascii="Roboto Light" w:hAnsi="Roboto Light"/>
        </w:rPr>
        <w:t xml:space="preserve">Krav til korleis </w:t>
      </w:r>
      <w:r>
        <w:rPr>
          <w:rFonts w:ascii="Roboto Light" w:hAnsi="Roboto Light"/>
        </w:rPr>
        <w:t>oppdragsgjevar</w:t>
      </w:r>
      <w:r w:rsidRPr="007F4052">
        <w:rPr>
          <w:rFonts w:ascii="Roboto Light" w:hAnsi="Roboto Light"/>
        </w:rPr>
        <w:t xml:space="preserve"> bestiller henting, og korleis leverandøren hentar og transporterer utstyret frå lokasjonar over heile fylket.</w:t>
      </w:r>
    </w:p>
    <w:p w14:paraId="54AF439D" w14:textId="77777777" w:rsidR="0050746F" w:rsidRPr="003431FF" w:rsidRDefault="0050746F" w:rsidP="0050746F">
      <w:pPr>
        <w:rPr>
          <w:rFonts w:ascii="Roboto Light" w:hAnsi="Roboto Ligh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6691"/>
        <w:gridCol w:w="850"/>
        <w:gridCol w:w="993"/>
      </w:tblGrid>
      <w:tr w:rsidR="009312C0" w:rsidRPr="003431FF" w14:paraId="27D12A7F" w14:textId="6721BC3A" w:rsidTr="009312C0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2C1C090" w14:textId="77777777" w:rsidR="009312C0" w:rsidRPr="003431FF" w:rsidRDefault="009312C0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 nr.</w:t>
            </w:r>
          </w:p>
        </w:tc>
        <w:tc>
          <w:tcPr>
            <w:tcW w:w="6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054F0C" w14:textId="77777777" w:rsidR="009312C0" w:rsidRPr="003431FF" w:rsidRDefault="009312C0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CB64710" w14:textId="7F6F20DC" w:rsidR="009312C0" w:rsidRPr="003431FF" w:rsidRDefault="009312C0" w:rsidP="00E75718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Kravtype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C0C0C0"/>
          </w:tcPr>
          <w:p w14:paraId="143EDC62" w14:textId="61F2272E" w:rsidR="009312C0" w:rsidRPr="003431FF" w:rsidRDefault="009312C0" w:rsidP="00E75718">
            <w:pPr>
              <w:spacing w:line="276" w:lineRule="auto"/>
              <w:jc w:val="center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 Ja/Nei</w:t>
            </w:r>
          </w:p>
        </w:tc>
      </w:tr>
      <w:tr w:rsidR="009312C0" w:rsidRPr="003431FF" w14:paraId="13FC88DA" w14:textId="521B54F4" w:rsidTr="00E75718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E582361" w14:textId="77777777" w:rsidR="009312C0" w:rsidRPr="003431FF" w:rsidRDefault="009312C0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36520087" w14:textId="77777777" w:rsidR="009312C0" w:rsidRPr="003431FF" w:rsidRDefault="009312C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Fleire bestillarar</w:t>
            </w:r>
          </w:p>
          <w:p w14:paraId="02EB0F0B" w14:textId="77777777" w:rsidR="009312C0" w:rsidRPr="003431FF" w:rsidRDefault="009312C0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Vestland fylkeskommune har mange lokasjonar fordelt geografisk over heile fylket der lokale IKT-konsulentar har ansvar for IKT-utstyret. Leverandøren skal kunne handtere at ca. 50 personar hos Vestland fylkeskommune kan bestille innsamlingsutstyr og henting til ulike lokasjonar.</w:t>
            </w:r>
          </w:p>
        </w:tc>
        <w:tc>
          <w:tcPr>
            <w:tcW w:w="850" w:type="dxa"/>
            <w:vAlign w:val="center"/>
          </w:tcPr>
          <w:p w14:paraId="0EACBDDD" w14:textId="77777777" w:rsidR="009312C0" w:rsidRPr="003431FF" w:rsidRDefault="009312C0" w:rsidP="00E75718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A1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7D96EBEE" w14:textId="77777777" w:rsidR="009312C0" w:rsidRPr="003431FF" w:rsidRDefault="009312C0" w:rsidP="00E75718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9312C0" w:rsidRPr="003431FF" w14:paraId="36FE79F1" w14:textId="17AE551C" w:rsidTr="00E75718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A1ADB33" w14:textId="77777777" w:rsidR="009312C0" w:rsidRPr="003431FF" w:rsidRDefault="009312C0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535822B8" w14:textId="77777777" w:rsidR="009312C0" w:rsidRPr="003431FF" w:rsidRDefault="009312C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Bestillingsmetode</w:t>
            </w:r>
          </w:p>
          <w:p w14:paraId="7738DBF6" w14:textId="77777777" w:rsidR="009312C0" w:rsidRPr="003431FF" w:rsidRDefault="009312C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skildre korleis bestilling av henting og av innsamlingsutstyr skjer.</w:t>
            </w:r>
          </w:p>
          <w:p w14:paraId="5B5B5484" w14:textId="77777777" w:rsidR="009312C0" w:rsidRDefault="009312C0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59C63860" w14:textId="77777777" w:rsidR="009312C0" w:rsidRPr="003431FF" w:rsidRDefault="009312C0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bestillingsløysing (t.d. portal, e-post eller telefon) og bestillingsflyt.</w:t>
            </w:r>
          </w:p>
          <w:p w14:paraId="246D8E59" w14:textId="77777777" w:rsidR="009312C0" w:rsidRDefault="009312C0" w:rsidP="002A6DB6">
            <w:pPr>
              <w:spacing w:line="276" w:lineRule="auto"/>
              <w:rPr>
                <w:rFonts w:ascii="Roboto Light" w:hAnsi="Roboto Light"/>
                <w:b/>
                <w:bCs/>
              </w:rPr>
            </w:pPr>
          </w:p>
          <w:p w14:paraId="19FAAD26" w14:textId="77777777" w:rsidR="009312C0" w:rsidRPr="003431FF" w:rsidRDefault="009312C0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kor enkel, oversiktleg og brukarvenleg bestillingsløysinga er.</w:t>
            </w:r>
          </w:p>
        </w:tc>
        <w:tc>
          <w:tcPr>
            <w:tcW w:w="850" w:type="dxa"/>
            <w:vAlign w:val="center"/>
          </w:tcPr>
          <w:p w14:paraId="40D142DA" w14:textId="77777777" w:rsidR="009312C0" w:rsidRPr="003431FF" w:rsidRDefault="009312C0" w:rsidP="00E75718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1603E393" w14:textId="77777777" w:rsidR="009312C0" w:rsidRPr="003431FF" w:rsidRDefault="009312C0" w:rsidP="00E75718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E75718" w:rsidRPr="003431FF" w14:paraId="2341B9D9" w14:textId="3354BB1C" w:rsidTr="00E75718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4B3ED0CF" w14:textId="77777777" w:rsidR="00E75718" w:rsidRDefault="00E75718" w:rsidP="00E75718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549B02A7" w14:textId="43DD7AF4" w:rsidR="00E75718" w:rsidRPr="003431FF" w:rsidRDefault="00E75718" w:rsidP="00E75718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  <w:tr w:rsidR="009312C0" w:rsidRPr="003431FF" w14:paraId="61313B1C" w14:textId="692F6F57" w:rsidTr="00E75718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B98D6BC" w14:textId="77777777" w:rsidR="009312C0" w:rsidRPr="003431FF" w:rsidRDefault="009312C0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1172CF61" w14:textId="77777777" w:rsidR="009312C0" w:rsidRPr="003431FF" w:rsidRDefault="009312C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Henting</w:t>
            </w:r>
          </w:p>
          <w:p w14:paraId="7C8A70FC" w14:textId="77777777" w:rsidR="009312C0" w:rsidRPr="003431FF" w:rsidRDefault="009312C0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kunne hente avhenda utstyr frå lokasjonane til Vestland fylkeskommune i heile fylket.</w:t>
            </w:r>
          </w:p>
          <w:p w14:paraId="661D6EF4" w14:textId="77777777" w:rsidR="009312C0" w:rsidRDefault="009312C0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123666C7" w14:textId="77777777" w:rsidR="009312C0" w:rsidRPr="003431FF" w:rsidRDefault="009312C0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hentingsordning, geografisk dekning og normal responstid.</w:t>
            </w:r>
          </w:p>
          <w:p w14:paraId="4C11957E" w14:textId="77777777" w:rsidR="009312C0" w:rsidRDefault="009312C0" w:rsidP="002A6DB6">
            <w:pPr>
              <w:rPr>
                <w:rFonts w:ascii="Roboto Light" w:hAnsi="Roboto Light"/>
                <w:b/>
                <w:bCs/>
              </w:rPr>
            </w:pPr>
          </w:p>
          <w:p w14:paraId="59A0DB43" w14:textId="77777777" w:rsidR="009312C0" w:rsidRPr="003431FF" w:rsidRDefault="009312C0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geografisk dekning, responstid og korleis hentinga vil gå føre.</w:t>
            </w:r>
          </w:p>
        </w:tc>
        <w:tc>
          <w:tcPr>
            <w:tcW w:w="850" w:type="dxa"/>
            <w:vAlign w:val="center"/>
          </w:tcPr>
          <w:p w14:paraId="0B08870A" w14:textId="77777777" w:rsidR="009312C0" w:rsidRPr="003431FF" w:rsidRDefault="009312C0" w:rsidP="00E75718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5BCF40EF" w14:textId="77777777" w:rsidR="009312C0" w:rsidRPr="003431FF" w:rsidRDefault="009312C0" w:rsidP="00E75718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E75718" w:rsidRPr="003431FF" w14:paraId="1184900E" w14:textId="09743838" w:rsidTr="00E75718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31E40709" w14:textId="77777777" w:rsidR="00E75718" w:rsidRDefault="00E75718" w:rsidP="00E75718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4A9D676D" w14:textId="13EEBF89" w:rsidR="00E75718" w:rsidRPr="003431FF" w:rsidRDefault="00E75718" w:rsidP="00E75718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</w:tbl>
    <w:p w14:paraId="38B58F04" w14:textId="77777777" w:rsidR="0050746F" w:rsidRDefault="0050746F" w:rsidP="0050746F">
      <w:pPr>
        <w:spacing w:line="276" w:lineRule="auto"/>
        <w:rPr>
          <w:rFonts w:ascii="Roboto Light" w:hAnsi="Roboto Light"/>
          <w:i/>
          <w:iCs/>
        </w:rPr>
      </w:pPr>
    </w:p>
    <w:p w14:paraId="563FA1A3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5343643F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7DCA3970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767B51C8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5C560DF0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791AD09F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7D68702B" w14:textId="77777777" w:rsidR="00165AF8" w:rsidRDefault="00165AF8" w:rsidP="0050746F">
      <w:pPr>
        <w:spacing w:line="276" w:lineRule="auto"/>
        <w:rPr>
          <w:rFonts w:ascii="Roboto Light" w:hAnsi="Roboto Light"/>
          <w:i/>
          <w:iCs/>
        </w:rPr>
      </w:pPr>
    </w:p>
    <w:p w14:paraId="6E727A3A" w14:textId="2D5DBA0E" w:rsidR="00B95928" w:rsidRPr="003431FF" w:rsidRDefault="00B95928" w:rsidP="00B95928">
      <w:pPr>
        <w:pStyle w:val="Overskrift2Innkjp"/>
      </w:pPr>
      <w:r>
        <w:t>Vidaresal, prisar og økonomi (10%)</w:t>
      </w:r>
    </w:p>
    <w:p w14:paraId="31E3A0CC" w14:textId="77777777" w:rsidR="0050746F" w:rsidRDefault="0050746F" w:rsidP="0050746F">
      <w:pPr>
        <w:rPr>
          <w:rFonts w:ascii="Roboto Light" w:hAnsi="Roboto Light"/>
        </w:rPr>
      </w:pPr>
      <w:r w:rsidRPr="00092DFA">
        <w:rPr>
          <w:rFonts w:ascii="Roboto Light" w:hAnsi="Roboto Light"/>
        </w:rPr>
        <w:t>Krav til korleis utstyr med restverdi blir seld vidare, og til den økonomiske modellen for tenesta, medrekna verdideling og oppgjer.</w:t>
      </w:r>
    </w:p>
    <w:p w14:paraId="049C90AC" w14:textId="77777777" w:rsidR="0050746F" w:rsidRPr="003431FF" w:rsidRDefault="0050746F" w:rsidP="0050746F">
      <w:pPr>
        <w:rPr>
          <w:rFonts w:ascii="Roboto Light" w:hAnsi="Roboto Ligh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6691"/>
        <w:gridCol w:w="850"/>
        <w:gridCol w:w="993"/>
      </w:tblGrid>
      <w:tr w:rsidR="00327AEB" w:rsidRPr="003431FF" w14:paraId="41E65555" w14:textId="6DD1518E" w:rsidTr="00327AEB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0566D2CE" w14:textId="77777777" w:rsidR="00327AEB" w:rsidRPr="003431FF" w:rsidRDefault="00327AEB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lastRenderedPageBreak/>
              <w:t>Krav nr.</w:t>
            </w:r>
          </w:p>
        </w:tc>
        <w:tc>
          <w:tcPr>
            <w:tcW w:w="6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B1E4C7" w14:textId="77777777" w:rsidR="00327AEB" w:rsidRPr="003431FF" w:rsidRDefault="00327AEB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47A28C1F" w14:textId="5FF3302E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Kravtype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C0C0C0"/>
          </w:tcPr>
          <w:p w14:paraId="123297B8" w14:textId="3B770477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 Ja/Nei</w:t>
            </w:r>
          </w:p>
        </w:tc>
      </w:tr>
      <w:tr w:rsidR="00327AEB" w:rsidRPr="003431FF" w14:paraId="77EFDFCA" w14:textId="37836EC3" w:rsidTr="00327AEB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C647013" w14:textId="77777777" w:rsidR="00327AEB" w:rsidRPr="003431FF" w:rsidRDefault="00327AEB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742C6CB4" w14:textId="77777777" w:rsidR="00327AEB" w:rsidRPr="003431FF" w:rsidRDefault="00327AEB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Innsyn i salsprisar</w:t>
            </w:r>
          </w:p>
          <w:p w14:paraId="6753337E" w14:textId="77777777" w:rsidR="00327AEB" w:rsidRPr="003431FF" w:rsidRDefault="00327AEB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gje Vestland fylkeskommune innsyn i salsprisane for utstyr som blir selt vidare.</w:t>
            </w:r>
          </w:p>
          <w:p w14:paraId="7DEB5D95" w14:textId="77777777" w:rsidR="00327AEB" w:rsidRDefault="00327AEB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49722426" w14:textId="77777777" w:rsidR="00327AEB" w:rsidRPr="003431FF" w:rsidRDefault="00327AEB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korleis innsyn i salsprisar blir gjeve, og kva nivå av detaljar oppdragsgjevar får sjå.</w:t>
            </w:r>
          </w:p>
          <w:p w14:paraId="3AE1ABEF" w14:textId="77777777" w:rsidR="00327AEB" w:rsidRDefault="00327AEB" w:rsidP="002A6DB6">
            <w:pPr>
              <w:spacing w:line="276" w:lineRule="auto"/>
              <w:rPr>
                <w:rFonts w:ascii="Roboto Light" w:hAnsi="Roboto Light"/>
                <w:b/>
                <w:bCs/>
              </w:rPr>
            </w:pPr>
          </w:p>
          <w:p w14:paraId="1E0E8C7F" w14:textId="50F38F8B" w:rsidR="00327AEB" w:rsidRPr="003431FF" w:rsidRDefault="00327AEB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kor open og </w:t>
            </w:r>
            <w:proofErr w:type="spellStart"/>
            <w:r w:rsidRPr="003431FF">
              <w:rPr>
                <w:rFonts w:ascii="Roboto Light" w:hAnsi="Roboto Light"/>
              </w:rPr>
              <w:t>etterprøvbar</w:t>
            </w:r>
            <w:proofErr w:type="spellEnd"/>
            <w:r w:rsidRPr="003431FF">
              <w:rPr>
                <w:rFonts w:ascii="Roboto Light" w:hAnsi="Roboto Light"/>
              </w:rPr>
              <w:t xml:space="preserve"> prisinformasjonen om vidaresal er.</w:t>
            </w:r>
          </w:p>
        </w:tc>
        <w:tc>
          <w:tcPr>
            <w:tcW w:w="850" w:type="dxa"/>
            <w:vAlign w:val="center"/>
          </w:tcPr>
          <w:p w14:paraId="2F30A327" w14:textId="77777777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483D12A5" w14:textId="44535D6A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327AEB" w:rsidRPr="003431FF" w14:paraId="4631E4CB" w14:textId="743601F7" w:rsidTr="00327AEB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3EDC133F" w14:textId="77777777" w:rsidR="00327AEB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56F64AD4" w14:textId="1BDB1F4C" w:rsidR="00327AEB" w:rsidRPr="003431FF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  <w:tr w:rsidR="00327AEB" w:rsidRPr="003431FF" w14:paraId="0AB4F6A3" w14:textId="50C46C74" w:rsidTr="00327AEB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869334E" w14:textId="77777777" w:rsidR="00327AEB" w:rsidRPr="003431FF" w:rsidRDefault="00327AEB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06E218F9" w14:textId="77777777" w:rsidR="00327AEB" w:rsidRPr="004864F7" w:rsidRDefault="00327AEB" w:rsidP="002A6DB6">
            <w:pPr>
              <w:rPr>
                <w:rFonts w:ascii="Roboto Light" w:hAnsi="Roboto Light"/>
                <w:b/>
                <w:bCs/>
              </w:rPr>
            </w:pPr>
            <w:r w:rsidRPr="004864F7">
              <w:rPr>
                <w:rFonts w:ascii="Roboto Light" w:hAnsi="Roboto Light"/>
                <w:b/>
                <w:bCs/>
              </w:rPr>
              <w:t>Modell for verdideling og økonomisk oppgjer</w:t>
            </w:r>
          </w:p>
          <w:p w14:paraId="2AE4AF92" w14:textId="77777777" w:rsidR="00327AEB" w:rsidRPr="004864F7" w:rsidRDefault="00327AEB" w:rsidP="002A6DB6">
            <w:pPr>
              <w:rPr>
                <w:rFonts w:ascii="Roboto Light" w:hAnsi="Roboto Light"/>
              </w:rPr>
            </w:pPr>
          </w:p>
          <w:p w14:paraId="223046D6" w14:textId="77777777" w:rsidR="00327AEB" w:rsidRDefault="00327AEB" w:rsidP="002A6DB6">
            <w:pPr>
              <w:rPr>
                <w:rFonts w:ascii="Roboto Light" w:hAnsi="Roboto Light"/>
              </w:rPr>
            </w:pPr>
            <w:r w:rsidRPr="004864F7">
              <w:rPr>
                <w:rFonts w:ascii="Roboto Light" w:hAnsi="Roboto Light"/>
              </w:rPr>
              <w:t>Leverandøren skal skildre den økonomiske modellen for avhendinga. Skildringa skal som eit minimum gjere greie for:</w:t>
            </w:r>
          </w:p>
          <w:p w14:paraId="311A4E91" w14:textId="77777777" w:rsidR="00327AEB" w:rsidRPr="004864F7" w:rsidRDefault="00327AEB" w:rsidP="002A6DB6">
            <w:pPr>
              <w:rPr>
                <w:rFonts w:ascii="Roboto Light" w:hAnsi="Roboto Light"/>
              </w:rPr>
            </w:pPr>
          </w:p>
          <w:p w14:paraId="5944EDCF" w14:textId="77777777" w:rsidR="00327AEB" w:rsidRPr="004864F7" w:rsidRDefault="00327AEB" w:rsidP="002A6DB6">
            <w:pPr>
              <w:rPr>
                <w:rFonts w:ascii="Roboto Light" w:hAnsi="Roboto Light"/>
              </w:rPr>
            </w:pPr>
            <w:r w:rsidRPr="004864F7">
              <w:rPr>
                <w:rFonts w:ascii="Roboto Light" w:hAnsi="Roboto Light"/>
              </w:rPr>
              <w:t>a) Verdifastsetting – korleis verdien av utstyret blir fastsett, medrekna korleis tilstand (funksjon og kosmetisk stand), alder, spesifikasjon og marknadsetterspurnad påverkar verdien, og kva føresetnader vurderinga byggjer på.</w:t>
            </w:r>
          </w:p>
          <w:p w14:paraId="446415EF" w14:textId="77777777" w:rsidR="00327AEB" w:rsidRPr="00DD65DA" w:rsidRDefault="00327AEB" w:rsidP="002A6DB6">
            <w:pPr>
              <w:rPr>
                <w:rFonts w:ascii="Roboto Light" w:hAnsi="Roboto Light"/>
                <w:lang w:val="nb-NO"/>
              </w:rPr>
            </w:pPr>
            <w:r w:rsidRPr="004864F7">
              <w:rPr>
                <w:rFonts w:ascii="Roboto Light" w:hAnsi="Roboto Light"/>
              </w:rPr>
              <w:t xml:space="preserve">b) Kostnader og trekk – kva kostnader (henting, logistikk, </w:t>
            </w:r>
            <w:proofErr w:type="spellStart"/>
            <w:r w:rsidRPr="004864F7">
              <w:rPr>
                <w:rFonts w:ascii="Roboto Light" w:hAnsi="Roboto Light"/>
              </w:rPr>
              <w:t>datasletting</w:t>
            </w:r>
            <w:proofErr w:type="spellEnd"/>
            <w:r w:rsidRPr="004864F7">
              <w:rPr>
                <w:rFonts w:ascii="Roboto Light" w:hAnsi="Roboto Light"/>
              </w:rPr>
              <w:t>, klargjering, miljøhandtering m.m.) som eventuelt blir trekte frå før verdideling, og korleis desse blir dokumenterte.</w:t>
            </w:r>
            <w:r>
              <w:rPr>
                <w:rFonts w:ascii="Roboto Light" w:hAnsi="Roboto Light"/>
              </w:rPr>
              <w:t xml:space="preserve"> </w:t>
            </w:r>
            <w:r w:rsidRPr="00DD65DA">
              <w:rPr>
                <w:rFonts w:ascii="Roboto Light" w:hAnsi="Roboto Light"/>
                <w:lang w:val="nb-NO"/>
              </w:rPr>
              <w:t>Denne kostnaden skal bli op</w:t>
            </w:r>
            <w:r>
              <w:rPr>
                <w:rFonts w:ascii="Roboto Light" w:hAnsi="Roboto Light"/>
                <w:lang w:val="nb-NO"/>
              </w:rPr>
              <w:t>p</w:t>
            </w:r>
            <w:r w:rsidRPr="00DD65DA">
              <w:rPr>
                <w:rFonts w:ascii="Roboto Light" w:hAnsi="Roboto Light"/>
                <w:lang w:val="nb-NO"/>
              </w:rPr>
              <w:t>gitt i prisskjemaet under «Trekk pr</w:t>
            </w:r>
            <w:r>
              <w:rPr>
                <w:rFonts w:ascii="Roboto Light" w:hAnsi="Roboto Light"/>
                <w:lang w:val="nb-NO"/>
              </w:rPr>
              <w:t xml:space="preserve">. eining». </w:t>
            </w:r>
          </w:p>
          <w:p w14:paraId="4EAA55B4" w14:textId="77777777" w:rsidR="00327AEB" w:rsidRPr="004864F7" w:rsidRDefault="00327AEB" w:rsidP="002A6DB6">
            <w:pPr>
              <w:rPr>
                <w:rFonts w:ascii="Roboto Light" w:hAnsi="Roboto Light"/>
              </w:rPr>
            </w:pPr>
            <w:r w:rsidRPr="004864F7">
              <w:rPr>
                <w:rFonts w:ascii="Roboto Light" w:hAnsi="Roboto Light"/>
              </w:rPr>
              <w:t>c) Verdideling – prinsippa for korleis verdiar frå vidaresal blir delte mellom partane. Leverandøren skal i skildringa gjere greie for prinsippa for verdideling (delingsnøkkel, grunnlag – brutto eller netto etter trekk – og eventuelle terskelverdiar). Sjølve delingssatsen skal oppgivast i prisskjemaet (Vedlegg C) og blir evaluert der som ein del av den kvantitative prisevalueringa.</w:t>
            </w:r>
          </w:p>
          <w:p w14:paraId="77A6B919" w14:textId="77777777" w:rsidR="00327AEB" w:rsidRPr="004864F7" w:rsidRDefault="00327AEB" w:rsidP="002A6DB6">
            <w:pPr>
              <w:rPr>
                <w:rFonts w:ascii="Roboto Light" w:hAnsi="Roboto Light"/>
              </w:rPr>
            </w:pPr>
            <w:r w:rsidRPr="004864F7">
              <w:rPr>
                <w:rFonts w:ascii="Roboto Light" w:hAnsi="Roboto Light"/>
              </w:rPr>
              <w:t>d) Utstyr utan salsverdi – korleis restverdi og utstyr utan marknadsverdi blir handtert.</w:t>
            </w:r>
          </w:p>
          <w:p w14:paraId="5217E4B3" w14:textId="77777777" w:rsidR="00327AEB" w:rsidRPr="004864F7" w:rsidRDefault="00327AEB" w:rsidP="002A6DB6">
            <w:pPr>
              <w:rPr>
                <w:rFonts w:ascii="Roboto Light" w:hAnsi="Roboto Light"/>
              </w:rPr>
            </w:pPr>
            <w:r w:rsidRPr="004864F7">
              <w:rPr>
                <w:rFonts w:ascii="Roboto Light" w:hAnsi="Roboto Light"/>
              </w:rPr>
              <w:t>e) Oppgjersrutine – betalingsfrekvens, korleis oppgjeret blir rapportert, og korleis oppdragsgjevar får innsyn i og dokumentasjon på faktisk oppnådd salspris.</w:t>
            </w:r>
          </w:p>
          <w:p w14:paraId="79AD812A" w14:textId="77777777" w:rsidR="00327AEB" w:rsidRPr="004864F7" w:rsidRDefault="00327AEB" w:rsidP="002A6DB6">
            <w:pPr>
              <w:rPr>
                <w:rFonts w:ascii="Roboto Light" w:hAnsi="Roboto Light"/>
              </w:rPr>
            </w:pPr>
          </w:p>
          <w:p w14:paraId="104115CE" w14:textId="77777777" w:rsidR="00327AEB" w:rsidRPr="004864F7" w:rsidRDefault="00327AEB" w:rsidP="002A6DB6">
            <w:pPr>
              <w:rPr>
                <w:rFonts w:ascii="Roboto Light" w:hAnsi="Roboto Light"/>
              </w:rPr>
            </w:pPr>
            <w:r w:rsidRPr="004864F7">
              <w:rPr>
                <w:rFonts w:ascii="Roboto Light" w:hAnsi="Roboto Light"/>
                <w:b/>
                <w:bCs/>
              </w:rPr>
              <w:t>Dokumentasjon:</w:t>
            </w:r>
            <w:r w:rsidRPr="004864F7">
              <w:rPr>
                <w:rFonts w:ascii="Roboto Light" w:hAnsi="Roboto Light"/>
              </w:rPr>
              <w:t xml:space="preserve"> skildring av økonomisk modell og oppgjersrutine.</w:t>
            </w:r>
          </w:p>
          <w:p w14:paraId="2BEE48E4" w14:textId="77777777" w:rsidR="00327AEB" w:rsidRPr="004864F7" w:rsidRDefault="00327AEB" w:rsidP="002A6DB6">
            <w:pPr>
              <w:rPr>
                <w:rFonts w:ascii="Roboto Light" w:hAnsi="Roboto Light"/>
              </w:rPr>
            </w:pPr>
          </w:p>
          <w:p w14:paraId="6F6F307C" w14:textId="77777777" w:rsidR="00327AEB" w:rsidRPr="004864F7" w:rsidRDefault="00327AEB" w:rsidP="002A6DB6">
            <w:pPr>
              <w:rPr>
                <w:rFonts w:ascii="Roboto Light" w:hAnsi="Roboto Light"/>
              </w:rPr>
            </w:pPr>
            <w:r w:rsidRPr="004864F7">
              <w:rPr>
                <w:rFonts w:ascii="Roboto Light" w:hAnsi="Roboto Light"/>
                <w:b/>
                <w:bCs/>
              </w:rPr>
              <w:t>Oppdragsgjevar vil vurdere</w:t>
            </w:r>
            <w:r>
              <w:rPr>
                <w:rFonts w:ascii="Roboto Light" w:hAnsi="Roboto Light"/>
                <w:b/>
                <w:bCs/>
              </w:rPr>
              <w:t>:</w:t>
            </w:r>
            <w:r w:rsidRPr="004864F7">
              <w:rPr>
                <w:rFonts w:ascii="Roboto Light" w:hAnsi="Roboto Light"/>
              </w:rPr>
              <w:t xml:space="preserve"> kor tydeleg, </w:t>
            </w:r>
            <w:proofErr w:type="spellStart"/>
            <w:r w:rsidRPr="004864F7">
              <w:rPr>
                <w:rFonts w:ascii="Roboto Light" w:hAnsi="Roboto Light"/>
              </w:rPr>
              <w:t>etterprøvbar</w:t>
            </w:r>
            <w:proofErr w:type="spellEnd"/>
            <w:r w:rsidRPr="004864F7">
              <w:rPr>
                <w:rFonts w:ascii="Roboto Light" w:hAnsi="Roboto Light"/>
              </w:rPr>
              <w:t xml:space="preserve"> og </w:t>
            </w:r>
            <w:proofErr w:type="spellStart"/>
            <w:r w:rsidRPr="004864F7">
              <w:rPr>
                <w:rFonts w:ascii="Roboto Light" w:hAnsi="Roboto Light"/>
              </w:rPr>
              <w:t>forutsigbar</w:t>
            </w:r>
            <w:proofErr w:type="spellEnd"/>
            <w:r w:rsidRPr="004864F7">
              <w:rPr>
                <w:rFonts w:ascii="Roboto Light" w:hAnsi="Roboto Light"/>
              </w:rPr>
              <w:t xml:space="preserve"> den økonomiske modellen er, medrekna om verdifastsetting, trekk og oppgjer byggjer på transparente og </w:t>
            </w:r>
            <w:proofErr w:type="spellStart"/>
            <w:r w:rsidRPr="004864F7">
              <w:rPr>
                <w:rFonts w:ascii="Roboto Light" w:hAnsi="Roboto Light"/>
              </w:rPr>
              <w:t>etterprøvbare</w:t>
            </w:r>
            <w:proofErr w:type="spellEnd"/>
            <w:r w:rsidRPr="004864F7">
              <w:rPr>
                <w:rFonts w:ascii="Roboto Light" w:hAnsi="Roboto Light"/>
              </w:rPr>
              <w:t xml:space="preserve"> føresetnader. Sjølve storleiken på verdidelinga blir evaluert kvantitativt i prisskjemaet (Vedlegg C), ikkje under dette kravet.</w:t>
            </w:r>
          </w:p>
        </w:tc>
        <w:tc>
          <w:tcPr>
            <w:tcW w:w="850" w:type="dxa"/>
            <w:vAlign w:val="center"/>
          </w:tcPr>
          <w:p w14:paraId="17A40733" w14:textId="77777777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1A816D0B" w14:textId="77777777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327AEB" w:rsidRPr="003431FF" w14:paraId="44794F6A" w14:textId="46CBEDF9" w:rsidTr="00327AEB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1B6AEAB4" w14:textId="77777777" w:rsidR="00327AEB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18754B9E" w14:textId="6FBAADF7" w:rsidR="00327AEB" w:rsidRPr="003431FF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</w:tbl>
    <w:p w14:paraId="5B668D27" w14:textId="77777777" w:rsidR="0050746F" w:rsidRDefault="0050746F" w:rsidP="0050746F">
      <w:pPr>
        <w:spacing w:line="276" w:lineRule="auto"/>
        <w:rPr>
          <w:rFonts w:ascii="Roboto Light" w:hAnsi="Roboto Light"/>
        </w:rPr>
      </w:pPr>
    </w:p>
    <w:p w14:paraId="49C1985D" w14:textId="76AF62A7" w:rsidR="00B95928" w:rsidRDefault="00B95928" w:rsidP="00B95928">
      <w:pPr>
        <w:pStyle w:val="Overskrift2Innkjp"/>
      </w:pPr>
      <w:r>
        <w:t>Rapportering (5%)</w:t>
      </w:r>
    </w:p>
    <w:p w14:paraId="62FB87BE" w14:textId="77777777" w:rsidR="0050746F" w:rsidRDefault="0050746F" w:rsidP="0050746F">
      <w:pPr>
        <w:rPr>
          <w:rFonts w:ascii="Roboto Light" w:hAnsi="Roboto Light"/>
        </w:rPr>
      </w:pPr>
      <w:r w:rsidRPr="00ED1B8F">
        <w:rPr>
          <w:rFonts w:ascii="Roboto Light" w:hAnsi="Roboto Light"/>
        </w:rPr>
        <w:t>Krav til kva informasjon leverandøren skal gi fylkeskommunen om avhenda utstyr, sletting, vidaresal</w:t>
      </w:r>
      <w:r>
        <w:rPr>
          <w:rFonts w:ascii="Roboto Light" w:hAnsi="Roboto Light"/>
        </w:rPr>
        <w:t xml:space="preserve"> osb</w:t>
      </w:r>
      <w:r w:rsidRPr="00ED1B8F">
        <w:rPr>
          <w:rFonts w:ascii="Roboto Light" w:hAnsi="Roboto Light"/>
        </w:rPr>
        <w:t>.</w:t>
      </w:r>
    </w:p>
    <w:p w14:paraId="66937430" w14:textId="77777777" w:rsidR="0050746F" w:rsidRPr="003431FF" w:rsidRDefault="0050746F" w:rsidP="0050746F">
      <w:pPr>
        <w:rPr>
          <w:rFonts w:ascii="Roboto Light" w:hAnsi="Roboto Ligh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6691"/>
        <w:gridCol w:w="850"/>
        <w:gridCol w:w="993"/>
      </w:tblGrid>
      <w:tr w:rsidR="00327AEB" w:rsidRPr="003431FF" w14:paraId="42C28F16" w14:textId="6F232721" w:rsidTr="00327AEB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41DD526B" w14:textId="77777777" w:rsidR="00327AEB" w:rsidRPr="003431FF" w:rsidRDefault="00327AEB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 nr.</w:t>
            </w:r>
          </w:p>
        </w:tc>
        <w:tc>
          <w:tcPr>
            <w:tcW w:w="6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AFABCF" w14:textId="77777777" w:rsidR="00327AEB" w:rsidRPr="003431FF" w:rsidRDefault="00327AEB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085F1558" w14:textId="40B59F6D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Kravtype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C0C0C0"/>
          </w:tcPr>
          <w:p w14:paraId="32A11420" w14:textId="2C43D0FF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 Ja/Nei</w:t>
            </w:r>
          </w:p>
        </w:tc>
      </w:tr>
      <w:tr w:rsidR="00327AEB" w:rsidRPr="003431FF" w14:paraId="26B58AD9" w14:textId="5AFF00CD" w:rsidTr="00327AEB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CF808B9" w14:textId="77777777" w:rsidR="00327AEB" w:rsidRPr="003431FF" w:rsidRDefault="00327AEB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127370DC" w14:textId="77777777" w:rsidR="00327AEB" w:rsidRPr="003431FF" w:rsidRDefault="00327AEB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Rapporteringsfunksjon</w:t>
            </w:r>
          </w:p>
          <w:p w14:paraId="71BD5E9E" w14:textId="77777777" w:rsidR="00327AEB" w:rsidRPr="003431FF" w:rsidRDefault="00327AEB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tilby rapportering som gjev oversikt t.d.:</w:t>
            </w:r>
          </w:p>
          <w:p w14:paraId="08E3C42B" w14:textId="77777777" w:rsidR="00327AEB" w:rsidRPr="003431FF" w:rsidRDefault="00327AEB" w:rsidP="0050746F">
            <w:pPr>
              <w:pStyle w:val="Listeavsnitt"/>
              <w:numPr>
                <w:ilvl w:val="0"/>
                <w:numId w:val="26"/>
              </w:numPr>
              <w:contextualSpacing w:val="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Kva utstyr som er levert</w:t>
            </w:r>
          </w:p>
          <w:p w14:paraId="24E96756" w14:textId="77777777" w:rsidR="00327AEB" w:rsidRPr="003431FF" w:rsidRDefault="00327AEB" w:rsidP="0050746F">
            <w:pPr>
              <w:pStyle w:val="Listeavsnitt"/>
              <w:numPr>
                <w:ilvl w:val="0"/>
                <w:numId w:val="26"/>
              </w:numPr>
              <w:contextualSpacing w:val="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Status på vidare behandling av eininga, og korleis dei er behandla</w:t>
            </w:r>
          </w:p>
          <w:p w14:paraId="292E0D2F" w14:textId="77777777" w:rsidR="00327AEB" w:rsidRPr="003431FF" w:rsidRDefault="00327AEB" w:rsidP="0050746F">
            <w:pPr>
              <w:pStyle w:val="Listeavsnitt"/>
              <w:numPr>
                <w:ilvl w:val="0"/>
                <w:numId w:val="26"/>
              </w:numPr>
              <w:contextualSpacing w:val="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Økonomirapport</w:t>
            </w:r>
          </w:p>
          <w:p w14:paraId="66BC8DBA" w14:textId="77777777" w:rsidR="00327AEB" w:rsidRDefault="00327AEB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6A96079D" w14:textId="77777777" w:rsidR="00327AEB" w:rsidRPr="003431FF" w:rsidRDefault="00327AEB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rapporteringsløysinga, døme på rapportar og korleis oppdragsgjevar for tilgang til slike rapportar (format og leveringsmåte).  </w:t>
            </w:r>
          </w:p>
          <w:p w14:paraId="18AEF338" w14:textId="77777777" w:rsidR="00327AEB" w:rsidRDefault="00327AEB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0AB57560" w14:textId="77777777" w:rsidR="00327AEB" w:rsidRPr="003431FF" w:rsidRDefault="00327AEB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kor fullstendig, oversiktleg og tilgjengeleg rapporteringsløysinga er.</w:t>
            </w:r>
          </w:p>
        </w:tc>
        <w:tc>
          <w:tcPr>
            <w:tcW w:w="850" w:type="dxa"/>
            <w:vAlign w:val="center"/>
          </w:tcPr>
          <w:p w14:paraId="6E64A908" w14:textId="77777777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03CEAF76" w14:textId="77777777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327AEB" w:rsidRPr="003431FF" w14:paraId="1511332D" w14:textId="266A760A" w:rsidTr="00327AEB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2299EC48" w14:textId="77777777" w:rsidR="00327AEB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5D3F348C" w14:textId="060A3EBB" w:rsidR="00327AEB" w:rsidRPr="003431FF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</w:tbl>
    <w:p w14:paraId="1D9C72E3" w14:textId="77777777" w:rsidR="0050746F" w:rsidRDefault="0050746F" w:rsidP="0050746F">
      <w:pPr>
        <w:spacing w:line="276" w:lineRule="auto"/>
        <w:rPr>
          <w:rFonts w:ascii="Roboto Light" w:hAnsi="Roboto Light"/>
        </w:rPr>
      </w:pPr>
    </w:p>
    <w:p w14:paraId="6DB40B76" w14:textId="293843E8" w:rsidR="00B95928" w:rsidRDefault="00B95928" w:rsidP="00B95928">
      <w:pPr>
        <w:pStyle w:val="Overskrift2Innkjp"/>
      </w:pPr>
      <w:r>
        <w:t>AV-utstyr (1%)</w:t>
      </w:r>
    </w:p>
    <w:p w14:paraId="3A6C740A" w14:textId="77777777" w:rsidR="0050746F" w:rsidRDefault="0050746F" w:rsidP="0050746F">
      <w:pPr>
        <w:rPr>
          <w:rFonts w:ascii="Roboto Light" w:hAnsi="Roboto Light"/>
        </w:rPr>
      </w:pPr>
      <w:r w:rsidRPr="00F61AA5">
        <w:rPr>
          <w:rFonts w:ascii="Roboto Light" w:hAnsi="Roboto Light"/>
        </w:rPr>
        <w:t>Krav knytt til avhending av audiovisuelt utstyr, som skil seg frå ordinært IKT-utstyr i handtering og verdi.</w:t>
      </w:r>
    </w:p>
    <w:p w14:paraId="6DAC79A6" w14:textId="77777777" w:rsidR="0050746F" w:rsidRPr="003431FF" w:rsidRDefault="0050746F" w:rsidP="0050746F">
      <w:pPr>
        <w:rPr>
          <w:rFonts w:ascii="Roboto Light" w:hAnsi="Roboto Ligh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6691"/>
        <w:gridCol w:w="850"/>
        <w:gridCol w:w="993"/>
      </w:tblGrid>
      <w:tr w:rsidR="00327AEB" w:rsidRPr="003431FF" w14:paraId="707DEF8D" w14:textId="2105A4AD" w:rsidTr="00327AEB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0CC3C33A" w14:textId="77777777" w:rsidR="00327AEB" w:rsidRPr="003431FF" w:rsidRDefault="00327AEB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 nr.</w:t>
            </w:r>
          </w:p>
        </w:tc>
        <w:tc>
          <w:tcPr>
            <w:tcW w:w="6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254D87" w14:textId="77777777" w:rsidR="00327AEB" w:rsidRPr="003431FF" w:rsidRDefault="00327AEB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2B1C1C7F" w14:textId="477B2126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Kravtype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C0C0C0"/>
          </w:tcPr>
          <w:p w14:paraId="708B32E6" w14:textId="4A66092F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 Ja/Nei</w:t>
            </w:r>
          </w:p>
        </w:tc>
      </w:tr>
      <w:tr w:rsidR="00327AEB" w:rsidRPr="003431FF" w14:paraId="07B20CBC" w14:textId="0F88053E" w:rsidTr="00327AEB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A5BF600" w14:textId="77777777" w:rsidR="00327AEB" w:rsidRPr="003431FF" w:rsidRDefault="00327AEB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24F9288E" w14:textId="77777777" w:rsidR="00327AEB" w:rsidRPr="003431FF" w:rsidRDefault="00327AEB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Avhending av AV-utstyr.</w:t>
            </w:r>
            <w:r w:rsidRPr="003431FF">
              <w:rPr>
                <w:rFonts w:ascii="Roboto Light" w:hAnsi="Roboto Light"/>
              </w:rPr>
              <w:t xml:space="preserve"> </w:t>
            </w:r>
            <w:r>
              <w:rPr>
                <w:rFonts w:ascii="Roboto Light" w:hAnsi="Roboto Light"/>
              </w:rPr>
              <w:br/>
            </w:r>
            <w:r w:rsidRPr="003431FF">
              <w:rPr>
                <w:rFonts w:ascii="Roboto Light" w:hAnsi="Roboto Light"/>
              </w:rPr>
              <w:t xml:space="preserve">Leverandøren bør kunne tilby avhending av AV-utstyr (t.d. skjermar, projektorar, lyd- og videoutstyr og møteromsutstyr) etter same prinsipp som </w:t>
            </w:r>
            <w:proofErr w:type="spellStart"/>
            <w:r w:rsidRPr="003431FF">
              <w:rPr>
                <w:rFonts w:ascii="Roboto Light" w:hAnsi="Roboto Light"/>
              </w:rPr>
              <w:t>øvrig</w:t>
            </w:r>
            <w:proofErr w:type="spellEnd"/>
            <w:r w:rsidRPr="003431FF">
              <w:rPr>
                <w:rFonts w:ascii="Roboto Light" w:hAnsi="Roboto Light"/>
              </w:rPr>
              <w:t xml:space="preserve"> IKT-utstyr, inkludert sikker sletting der det er relevant.</w:t>
            </w:r>
          </w:p>
          <w:p w14:paraId="05959F2A" w14:textId="77777777" w:rsidR="00327AEB" w:rsidRDefault="00327AEB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5807BDFC" w14:textId="77777777" w:rsidR="00327AEB" w:rsidRPr="003431FF" w:rsidRDefault="00327AEB" w:rsidP="002A6DB6">
            <w:pPr>
              <w:spacing w:before="80"/>
              <w:rPr>
                <w:rFonts w:ascii="Roboto Light" w:hAnsi="Roboto Light"/>
              </w:rPr>
            </w:pPr>
            <w:r>
              <w:rPr>
                <w:rFonts w:ascii="Roboto Light" w:hAnsi="Roboto Light"/>
                <w:b/>
                <w:bCs/>
              </w:rPr>
              <w:t>Dokumentasjon</w:t>
            </w:r>
            <w:r w:rsidRPr="003431FF">
              <w:rPr>
                <w:rFonts w:ascii="Roboto Light" w:hAnsi="Roboto Light"/>
                <w:b/>
                <w:bCs/>
              </w:rPr>
              <w:t>:</w:t>
            </w:r>
            <w:r w:rsidRPr="003431FF">
              <w:rPr>
                <w:rFonts w:ascii="Roboto Light" w:hAnsi="Roboto Light"/>
              </w:rPr>
              <w:t xml:space="preserve"> leverandøren bør skildre kva AV-utstyr som kan handsamast, korleis det blir handsama, og korleis sikker sletting blir utført for AV-utstyr med minne.</w:t>
            </w:r>
          </w:p>
          <w:p w14:paraId="3C106170" w14:textId="77777777" w:rsidR="00327AEB" w:rsidRDefault="00327AEB" w:rsidP="002A6DB6">
            <w:pPr>
              <w:rPr>
                <w:rFonts w:ascii="Roboto Light" w:hAnsi="Roboto Light"/>
                <w:b/>
                <w:bCs/>
              </w:rPr>
            </w:pPr>
          </w:p>
          <w:p w14:paraId="5B76C6F3" w14:textId="77777777" w:rsidR="00327AEB" w:rsidRPr="003431FF" w:rsidRDefault="00327AEB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breidda i AV-kategoriar som kan handsamast, og at AV-utstyr med minne får trygg datahandsaming.</w:t>
            </w:r>
          </w:p>
        </w:tc>
        <w:tc>
          <w:tcPr>
            <w:tcW w:w="850" w:type="dxa"/>
            <w:vAlign w:val="center"/>
          </w:tcPr>
          <w:p w14:paraId="76BB3A21" w14:textId="77777777" w:rsidR="00327AEB" w:rsidRPr="005207D7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5207D7">
              <w:rPr>
                <w:rFonts w:ascii="Roboto Light" w:hAnsi="Roboto Light"/>
              </w:rPr>
              <w:t>B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703DD97D" w14:textId="77777777" w:rsidR="00327AEB" w:rsidRPr="005207D7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327AEB" w:rsidRPr="003431FF" w14:paraId="1397A924" w14:textId="3BDBE2BB" w:rsidTr="00327AEB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44E6AD5B" w14:textId="77777777" w:rsidR="00327AEB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7D95E923" w14:textId="609558AB" w:rsidR="00327AEB" w:rsidRPr="005207D7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lastRenderedPageBreak/>
              <w:t>Leverandør skal svare ut kravet i denne ruta. Det er mogeleg å vise til eige vedlegg med nøyaktig tilvising til sidetal og eventuelt avsnitt.</w:t>
            </w:r>
          </w:p>
        </w:tc>
      </w:tr>
    </w:tbl>
    <w:p w14:paraId="549F4ECE" w14:textId="77777777" w:rsidR="0050746F" w:rsidRDefault="0050746F" w:rsidP="0050746F">
      <w:pPr>
        <w:spacing w:line="276" w:lineRule="auto"/>
        <w:rPr>
          <w:rFonts w:ascii="Roboto Light" w:hAnsi="Roboto Light"/>
        </w:rPr>
      </w:pPr>
    </w:p>
    <w:p w14:paraId="7E9F0BC0" w14:textId="3ABA8E6C" w:rsidR="0050746F" w:rsidRDefault="00B95928" w:rsidP="00B95928">
      <w:pPr>
        <w:pStyle w:val="Overskrift2Innkjp"/>
      </w:pPr>
      <w:r>
        <w:t>Miljø (30%)</w:t>
      </w:r>
    </w:p>
    <w:p w14:paraId="35E5AA0C" w14:textId="77777777" w:rsidR="0050746F" w:rsidRDefault="0050746F" w:rsidP="0050746F">
      <w:pPr>
        <w:rPr>
          <w:rFonts w:ascii="Roboto Light" w:hAnsi="Roboto Light"/>
        </w:rPr>
      </w:pPr>
      <w:r w:rsidRPr="00772CE4">
        <w:rPr>
          <w:rFonts w:ascii="Roboto Light" w:hAnsi="Roboto Light"/>
        </w:rPr>
        <w:t>Krav til korleis utstyret blir handtert med tanke på ombruk, materialgjenvinning og forsvarleg avfallshandtering, og til leverandøren sitt arbeid med miljø i eiga verksemd.</w:t>
      </w:r>
    </w:p>
    <w:p w14:paraId="46B954F1" w14:textId="77777777" w:rsidR="0050746F" w:rsidRPr="003431FF" w:rsidRDefault="0050746F" w:rsidP="0050746F">
      <w:pPr>
        <w:rPr>
          <w:rFonts w:ascii="Roboto Light" w:hAnsi="Roboto Ligh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6691"/>
        <w:gridCol w:w="850"/>
        <w:gridCol w:w="993"/>
      </w:tblGrid>
      <w:tr w:rsidR="00327AEB" w:rsidRPr="003431FF" w14:paraId="3706AF81" w14:textId="3E6CE7BD" w:rsidTr="00327AEB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4EFC7F6F" w14:textId="77777777" w:rsidR="00327AEB" w:rsidRPr="003431FF" w:rsidRDefault="00327AEB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 nr.</w:t>
            </w:r>
          </w:p>
        </w:tc>
        <w:tc>
          <w:tcPr>
            <w:tcW w:w="6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B1B604" w14:textId="77777777" w:rsidR="00327AEB" w:rsidRPr="003431FF" w:rsidRDefault="00327AEB" w:rsidP="002A6DB6">
            <w:pPr>
              <w:spacing w:line="276" w:lineRule="auto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07A0987D" w14:textId="101AE44A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Kravtype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C0C0C0"/>
          </w:tcPr>
          <w:p w14:paraId="73031B65" w14:textId="6B46A453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 Ja/Nei</w:t>
            </w:r>
          </w:p>
        </w:tc>
      </w:tr>
      <w:tr w:rsidR="00327AEB" w:rsidRPr="003431FF" w14:paraId="4498B72B" w14:textId="099EBB64" w:rsidTr="00327AEB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687B544" w14:textId="77777777" w:rsidR="00327AEB" w:rsidRPr="003431FF" w:rsidRDefault="00327AEB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6F41BD87" w14:textId="77777777" w:rsidR="00327AEB" w:rsidRPr="003431FF" w:rsidRDefault="00327AEB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Prioritering av gjenbruk framfor materialgjenvinning</w:t>
            </w:r>
          </w:p>
          <w:p w14:paraId="4810DD5A" w14:textId="77777777" w:rsidR="00327AEB" w:rsidRPr="003431FF" w:rsidRDefault="00327AEB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skildre korleis gjenbruk av utstyr blir prioritert framfor materialgjenvinning, og materialgjenvinning framfor destruksjon (avfallshierarkiet).</w:t>
            </w:r>
          </w:p>
          <w:p w14:paraId="4A08A288" w14:textId="77777777" w:rsidR="00327AEB" w:rsidRDefault="00327AEB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48501745" w14:textId="77777777" w:rsidR="00327AEB" w:rsidRPr="003431FF" w:rsidRDefault="00327AEB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korleis avfallshierarkiet blir følgd i praksis.</w:t>
            </w:r>
          </w:p>
          <w:p w14:paraId="43998011" w14:textId="77777777" w:rsidR="00327AEB" w:rsidRDefault="00327AEB" w:rsidP="002A6DB6">
            <w:pPr>
              <w:rPr>
                <w:rFonts w:ascii="Roboto Light" w:hAnsi="Roboto Light"/>
                <w:b/>
                <w:bCs/>
              </w:rPr>
            </w:pPr>
          </w:p>
          <w:p w14:paraId="72D2E962" w14:textId="77777777" w:rsidR="00327AEB" w:rsidRPr="003431FF" w:rsidRDefault="00327AEB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kor stor del av utstyret som går til gjenbruk, og kor systematisk avfallshierarkiet blir følgd.</w:t>
            </w:r>
          </w:p>
        </w:tc>
        <w:tc>
          <w:tcPr>
            <w:tcW w:w="850" w:type="dxa"/>
            <w:vAlign w:val="center"/>
          </w:tcPr>
          <w:p w14:paraId="2050534F" w14:textId="77777777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2987912B" w14:textId="77777777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327AEB" w:rsidRPr="003431FF" w14:paraId="3CE69757" w14:textId="4D6D40B8" w:rsidTr="00327AEB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5901945D" w14:textId="77777777" w:rsidR="00327AEB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7358B9B8" w14:textId="2CA58934" w:rsidR="00327AEB" w:rsidRPr="003431FF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  <w:tr w:rsidR="00327AEB" w:rsidRPr="003431FF" w14:paraId="7C84DF92" w14:textId="23ECD64D" w:rsidTr="00327AEB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1B7D2AD" w14:textId="77777777" w:rsidR="00327AEB" w:rsidRPr="003431FF" w:rsidRDefault="00327AEB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7419F975" w14:textId="77777777" w:rsidR="00327AEB" w:rsidRPr="003431FF" w:rsidRDefault="00327AEB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Miljørapportering og klimagassrekneskap</w:t>
            </w:r>
          </w:p>
          <w:p w14:paraId="2383E9B4" w14:textId="77777777" w:rsidR="00327AEB" w:rsidRPr="003431FF" w:rsidRDefault="00327AEB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kunne rapportere miljøgevinst frå avhendinga, til dømes spart klimagassutslepp og materialgjenvinningsgrad.</w:t>
            </w:r>
          </w:p>
          <w:p w14:paraId="16A95CF5" w14:textId="77777777" w:rsidR="00327AEB" w:rsidRDefault="00327AEB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7A5FF02D" w14:textId="77777777" w:rsidR="00327AEB" w:rsidRPr="003431FF" w:rsidRDefault="00327AEB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kva miljønøkkeltal som blir rapporterte, og metoden bak utrekninga.</w:t>
            </w:r>
          </w:p>
          <w:p w14:paraId="4D8DF1FF" w14:textId="77777777" w:rsidR="00327AEB" w:rsidRDefault="00327AEB" w:rsidP="002A6DB6">
            <w:pPr>
              <w:rPr>
                <w:rFonts w:ascii="Roboto Light" w:hAnsi="Roboto Light"/>
                <w:b/>
                <w:bCs/>
              </w:rPr>
            </w:pPr>
          </w:p>
          <w:p w14:paraId="5989A305" w14:textId="77777777" w:rsidR="00327AEB" w:rsidRPr="003431FF" w:rsidRDefault="00327AEB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moglegheiter for miljørapportering og </w:t>
            </w:r>
            <w:proofErr w:type="spellStart"/>
            <w:r w:rsidRPr="003431FF">
              <w:rPr>
                <w:rFonts w:ascii="Roboto Light" w:hAnsi="Roboto Light"/>
              </w:rPr>
              <w:t>etterprøvbarheita</w:t>
            </w:r>
            <w:proofErr w:type="spellEnd"/>
            <w:r w:rsidRPr="003431FF">
              <w:rPr>
                <w:rFonts w:ascii="Roboto Light" w:hAnsi="Roboto Light"/>
              </w:rPr>
              <w:t xml:space="preserve"> i miljørapporteringa.</w:t>
            </w:r>
          </w:p>
        </w:tc>
        <w:tc>
          <w:tcPr>
            <w:tcW w:w="850" w:type="dxa"/>
            <w:vAlign w:val="center"/>
          </w:tcPr>
          <w:p w14:paraId="103FD96D" w14:textId="77777777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4FE614C6" w14:textId="77777777" w:rsidR="00327AEB" w:rsidRPr="003431FF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327AEB" w:rsidRPr="003431FF" w14:paraId="20511790" w14:textId="10A7E162" w:rsidTr="00327AEB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7314DBCF" w14:textId="77777777" w:rsidR="00327AEB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74A71980" w14:textId="77777777" w:rsidR="00327AEB" w:rsidRDefault="00327AEB" w:rsidP="00327AEB">
            <w:pPr>
              <w:spacing w:line="276" w:lineRule="auto"/>
              <w:rPr>
                <w:rFonts w:ascii="Roboto Light" w:hAnsi="Roboto Light"/>
                <w:i/>
                <w:iCs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  <w:p w14:paraId="137E374F" w14:textId="024180D9" w:rsidR="00165AF8" w:rsidRPr="003431FF" w:rsidRDefault="00165AF8" w:rsidP="00327AEB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327AEB" w:rsidRPr="003431FF" w14:paraId="13E44A3E" w14:textId="1F989AED" w:rsidTr="00327AEB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081CDFE" w14:textId="77777777" w:rsidR="00327AEB" w:rsidRPr="003431FF" w:rsidRDefault="00327AEB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5EC836C1" w14:textId="77777777" w:rsidR="00327AEB" w:rsidRPr="003431FF" w:rsidRDefault="00327AEB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Miljøsertifisering</w:t>
            </w:r>
          </w:p>
          <w:p w14:paraId="41E96DC5" w14:textId="77777777" w:rsidR="00327AEB" w:rsidRPr="003431FF" w:rsidRDefault="00327AEB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opplyse om miljøsertifiseringar (t.d. ISO 14001, Miljøfyrtårn eller tilsvarande) for verksemda og handsamingsanlegga.</w:t>
            </w:r>
          </w:p>
          <w:p w14:paraId="3324E85F" w14:textId="77777777" w:rsidR="00327AEB" w:rsidRDefault="00327AEB" w:rsidP="002A6DB6">
            <w:pPr>
              <w:rPr>
                <w:rFonts w:ascii="Roboto Light" w:hAnsi="Roboto Light"/>
                <w:b/>
                <w:bCs/>
              </w:rPr>
            </w:pPr>
          </w:p>
          <w:p w14:paraId="29F35B21" w14:textId="77777777" w:rsidR="00327AEB" w:rsidRPr="003431FF" w:rsidRDefault="00327AEB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Som dokumentasjon på at kravet er oppfylt skal leverandør legge ved gyldige sertifikat eller stadfesting på sertifisering.</w:t>
            </w:r>
          </w:p>
        </w:tc>
        <w:tc>
          <w:tcPr>
            <w:tcW w:w="850" w:type="dxa"/>
            <w:vAlign w:val="center"/>
          </w:tcPr>
          <w:p w14:paraId="77FBD9ED" w14:textId="77777777" w:rsidR="00327AEB" w:rsidRPr="005207D7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5207D7">
              <w:rPr>
                <w:rFonts w:ascii="Roboto Light" w:hAnsi="Roboto Light"/>
              </w:rPr>
              <w:t>A1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3C7C3749" w14:textId="77777777" w:rsidR="00327AEB" w:rsidRPr="005207D7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327AEB" w:rsidRPr="003431FF" w14:paraId="5351A689" w14:textId="08CB3895" w:rsidTr="00327AEB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77CF0AC5" w14:textId="77777777" w:rsidR="00327AEB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Svar:</w:t>
            </w:r>
          </w:p>
          <w:p w14:paraId="7746593C" w14:textId="5CDD27FE" w:rsidR="00327AEB" w:rsidRPr="005207D7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  <w:tr w:rsidR="00327AEB" w:rsidRPr="003431FF" w14:paraId="5465BB3E" w14:textId="1DAB7044" w:rsidTr="00327AEB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800EACA" w14:textId="77777777" w:rsidR="00327AEB" w:rsidRPr="003431FF" w:rsidRDefault="00327AEB" w:rsidP="0050746F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6691" w:type="dxa"/>
          </w:tcPr>
          <w:p w14:paraId="163C1F0D" w14:textId="77777777" w:rsidR="00327AEB" w:rsidRPr="003431FF" w:rsidRDefault="00327AEB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Miljøvenleg transport og logistikk</w:t>
            </w:r>
          </w:p>
          <w:p w14:paraId="1B7FFD22" w14:textId="77777777" w:rsidR="00327AEB" w:rsidRPr="003431FF" w:rsidRDefault="00327AEB" w:rsidP="002A6DB6">
            <w:pPr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</w:rPr>
              <w:t>Leverandøren skal skildre korleis transport og logistikk i samband med henting blir gjort mest mogleg miljøvenleg, t.d. ved samkøyring av hentingar eller bruk av låg- eller nullutsleppskøyretøy.</w:t>
            </w:r>
          </w:p>
          <w:p w14:paraId="181EB8CD" w14:textId="77777777" w:rsidR="00327AEB" w:rsidRDefault="00327AEB" w:rsidP="002A6DB6">
            <w:pPr>
              <w:spacing w:before="80"/>
              <w:rPr>
                <w:rFonts w:ascii="Roboto Light" w:hAnsi="Roboto Light"/>
                <w:b/>
                <w:bCs/>
              </w:rPr>
            </w:pPr>
          </w:p>
          <w:p w14:paraId="6DA453D5" w14:textId="77777777" w:rsidR="00327AEB" w:rsidRPr="003431FF" w:rsidRDefault="00327AEB" w:rsidP="002A6DB6">
            <w:pPr>
              <w:spacing w:before="80"/>
              <w:rPr>
                <w:rFonts w:ascii="Roboto Light" w:hAnsi="Roboto Light"/>
              </w:rPr>
            </w:pPr>
            <w:r w:rsidRPr="003431FF">
              <w:rPr>
                <w:rFonts w:ascii="Roboto Light" w:hAnsi="Roboto Light"/>
                <w:b/>
                <w:bCs/>
              </w:rPr>
              <w:t>Dokumentasjon:</w:t>
            </w:r>
            <w:r w:rsidRPr="003431FF">
              <w:rPr>
                <w:rFonts w:ascii="Roboto Light" w:hAnsi="Roboto Light"/>
              </w:rPr>
              <w:t xml:space="preserve"> skildring av tiltak for å redusere miljøbelastninga frå transport.</w:t>
            </w:r>
          </w:p>
          <w:p w14:paraId="5430F788" w14:textId="77777777" w:rsidR="00327AEB" w:rsidRDefault="00327AEB" w:rsidP="002A6DB6">
            <w:pPr>
              <w:rPr>
                <w:rFonts w:ascii="Roboto Light" w:hAnsi="Roboto Light"/>
                <w:b/>
                <w:bCs/>
              </w:rPr>
            </w:pPr>
          </w:p>
          <w:p w14:paraId="7594FEA2" w14:textId="77777777" w:rsidR="00327AEB" w:rsidRPr="003431FF" w:rsidRDefault="00327AEB" w:rsidP="002A6DB6">
            <w:pPr>
              <w:rPr>
                <w:rFonts w:ascii="Roboto Light" w:hAnsi="Roboto Light"/>
                <w:b/>
                <w:bCs/>
              </w:rPr>
            </w:pPr>
            <w:r w:rsidRPr="003431FF">
              <w:rPr>
                <w:rFonts w:ascii="Roboto Light" w:hAnsi="Roboto Light"/>
                <w:b/>
                <w:bCs/>
              </w:rPr>
              <w:t>Oppdragsgjevar vil vurdere:</w:t>
            </w:r>
            <w:r w:rsidRPr="003431FF">
              <w:rPr>
                <w:rFonts w:ascii="Roboto Light" w:hAnsi="Roboto Light"/>
              </w:rPr>
              <w:t xml:space="preserve"> kor konkrete og effektive transporttiltaka er.</w:t>
            </w:r>
          </w:p>
        </w:tc>
        <w:tc>
          <w:tcPr>
            <w:tcW w:w="850" w:type="dxa"/>
            <w:vAlign w:val="center"/>
          </w:tcPr>
          <w:p w14:paraId="6FF99212" w14:textId="77777777" w:rsidR="00327AEB" w:rsidRPr="005207D7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  <w:r w:rsidRPr="005207D7">
              <w:rPr>
                <w:rFonts w:ascii="Roboto Light" w:hAnsi="Roboto Light"/>
              </w:rPr>
              <w:t>A2</w:t>
            </w:r>
          </w:p>
        </w:tc>
        <w:tc>
          <w:tcPr>
            <w:tcW w:w="993" w:type="dxa"/>
            <w:shd w:val="clear" w:color="auto" w:fill="FFEC99" w:themeFill="background2" w:themeFillTint="66"/>
          </w:tcPr>
          <w:p w14:paraId="54FEA0C4" w14:textId="77777777" w:rsidR="00327AEB" w:rsidRPr="005207D7" w:rsidRDefault="00327AEB" w:rsidP="00327AEB">
            <w:pPr>
              <w:spacing w:line="276" w:lineRule="auto"/>
              <w:jc w:val="center"/>
              <w:rPr>
                <w:rFonts w:ascii="Roboto Light" w:hAnsi="Roboto Light"/>
              </w:rPr>
            </w:pPr>
          </w:p>
        </w:tc>
      </w:tr>
      <w:tr w:rsidR="00327AEB" w:rsidRPr="003431FF" w14:paraId="3F7FCD4B" w14:textId="56E8B290" w:rsidTr="00327AEB">
        <w:tblPrEx>
          <w:tblLook w:val="01E0" w:firstRow="1" w:lastRow="1" w:firstColumn="1" w:lastColumn="1" w:noHBand="0" w:noVBand="0"/>
        </w:tblPrEx>
        <w:tc>
          <w:tcPr>
            <w:tcW w:w="9493" w:type="dxa"/>
            <w:gridSpan w:val="4"/>
            <w:shd w:val="clear" w:color="auto" w:fill="FFEC99" w:themeFill="background2" w:themeFillTint="66"/>
          </w:tcPr>
          <w:p w14:paraId="5CEA23D0" w14:textId="77777777" w:rsidR="00327AEB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</w:p>
          <w:p w14:paraId="3817203F" w14:textId="1D6CBC67" w:rsidR="00327AEB" w:rsidRPr="005207D7" w:rsidRDefault="00327AEB" w:rsidP="00327AEB">
            <w:pPr>
              <w:spacing w:line="276" w:lineRule="auto"/>
              <w:rPr>
                <w:rFonts w:ascii="Roboto Light" w:hAnsi="Roboto Light"/>
              </w:rPr>
            </w:pPr>
            <w:r w:rsidRPr="0059788C">
              <w:rPr>
                <w:rFonts w:ascii="Roboto Light" w:hAnsi="Roboto Light"/>
                <w:i/>
                <w:iCs/>
              </w:rPr>
              <w:t>Leverandør skal svare ut kravet i denne ruta. Det er mogeleg å vise til eige vedlegg med nøyaktig tilvising til sidetal og eventuelt avsnitt.</w:t>
            </w:r>
          </w:p>
        </w:tc>
      </w:tr>
    </w:tbl>
    <w:p w14:paraId="5DCD195B" w14:textId="77777777" w:rsidR="0050746F" w:rsidRPr="003431FF" w:rsidRDefault="0050746F" w:rsidP="0050746F">
      <w:pPr>
        <w:spacing w:line="276" w:lineRule="auto"/>
        <w:rPr>
          <w:rFonts w:ascii="Roboto Light" w:hAnsi="Roboto Light"/>
        </w:rPr>
      </w:pPr>
    </w:p>
    <w:p w14:paraId="20529E1D" w14:textId="77777777" w:rsidR="0050746F" w:rsidRPr="00535D4C" w:rsidRDefault="0050746F" w:rsidP="0050746F">
      <w:pPr>
        <w:spacing w:line="276" w:lineRule="auto"/>
        <w:rPr>
          <w:rFonts w:ascii="Roboto Light" w:hAnsi="Roboto Light"/>
        </w:rPr>
      </w:pPr>
    </w:p>
    <w:p w14:paraId="144EE4BB" w14:textId="77777777" w:rsidR="0050746F" w:rsidRDefault="0050746F" w:rsidP="007C55F7">
      <w:pPr>
        <w:spacing w:line="276" w:lineRule="auto"/>
        <w:rPr>
          <w:rFonts w:ascii="Roboto Light" w:hAnsi="Roboto Light"/>
          <w:sz w:val="24"/>
        </w:rPr>
      </w:pPr>
    </w:p>
    <w:p w14:paraId="71B31F77" w14:textId="77777777" w:rsidR="007574DD" w:rsidRPr="005D23C5" w:rsidRDefault="007574DD" w:rsidP="007C55F7">
      <w:pPr>
        <w:spacing w:line="276" w:lineRule="auto"/>
        <w:rPr>
          <w:rFonts w:ascii="Roboto Light" w:hAnsi="Roboto Light"/>
          <w:sz w:val="24"/>
        </w:rPr>
      </w:pPr>
    </w:p>
    <w:p w14:paraId="0DAD937F" w14:textId="77777777" w:rsidR="003D745E" w:rsidRDefault="00D07A73" w:rsidP="0014251D">
      <w:pPr>
        <w:pStyle w:val="Overskrift1Innkjp"/>
      </w:pPr>
      <w:r>
        <w:t>underleverandørar</w:t>
      </w: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665"/>
        <w:gridCol w:w="5306"/>
      </w:tblGrid>
      <w:tr w:rsidR="00255FDD" w:rsidRPr="001C5796" w14:paraId="32351AFA" w14:textId="77777777" w:rsidTr="00327AEB">
        <w:tc>
          <w:tcPr>
            <w:tcW w:w="4665" w:type="dxa"/>
          </w:tcPr>
          <w:p w14:paraId="57002994" w14:textId="2BB67C92" w:rsidR="00044C62" w:rsidRPr="007A6930" w:rsidRDefault="002843BD" w:rsidP="001C5796">
            <w:pPr>
              <w:rPr>
                <w:rFonts w:ascii="Roboto Light" w:hAnsi="Roboto Light"/>
                <w:sz w:val="24"/>
              </w:rPr>
            </w:pPr>
            <w:r w:rsidRPr="002843BD">
              <w:rPr>
                <w:rFonts w:ascii="Roboto Light" w:hAnsi="Roboto Light"/>
                <w:sz w:val="24"/>
              </w:rPr>
              <w:t>Dersom tilbydar planlegg å bruke underleverandørar på delar eller heile avtalen: Skriv her kva underleverandørar tilbydar planlegg å bruke og kor stor del</w:t>
            </w:r>
            <w:r w:rsidR="006118AB">
              <w:rPr>
                <w:rFonts w:ascii="Roboto Light" w:hAnsi="Roboto Light"/>
                <w:sz w:val="24"/>
              </w:rPr>
              <w:t xml:space="preserve"> og </w:t>
            </w:r>
            <w:r w:rsidRPr="002843BD">
              <w:rPr>
                <w:rFonts w:ascii="Roboto Light" w:hAnsi="Roboto Light"/>
                <w:sz w:val="24"/>
              </w:rPr>
              <w:t>kva del av avtalen underleverandør skal utføre. Merk at bruk av underleverandør ikkje har tyding for leverandøren sitt avtaleansvar overfor oppdragsgjevar</w:t>
            </w:r>
            <w:r w:rsidR="006118AB">
              <w:rPr>
                <w:rFonts w:ascii="Roboto Light" w:hAnsi="Roboto Light"/>
                <w:sz w:val="24"/>
              </w:rPr>
              <w:t>.</w:t>
            </w:r>
          </w:p>
        </w:tc>
        <w:tc>
          <w:tcPr>
            <w:tcW w:w="5306" w:type="dxa"/>
            <w:shd w:val="clear" w:color="auto" w:fill="FFEC99" w:themeFill="background2" w:themeFillTint="66"/>
          </w:tcPr>
          <w:p w14:paraId="3C4806AE" w14:textId="77777777" w:rsidR="00255FDD" w:rsidRPr="00255FDD" w:rsidRDefault="00791E94" w:rsidP="00255FDD">
            <w:pPr>
              <w:rPr>
                <w:rFonts w:ascii="Roboto Light" w:hAnsi="Roboto Light"/>
                <w:sz w:val="24"/>
              </w:rPr>
            </w:pPr>
            <w:r>
              <w:rPr>
                <w:rFonts w:ascii="Roboto Light" w:hAnsi="Roboto Light"/>
                <w:sz w:val="24"/>
              </w:rPr>
              <w:t>Svar:</w:t>
            </w:r>
          </w:p>
        </w:tc>
      </w:tr>
    </w:tbl>
    <w:p w14:paraId="3A58B386" w14:textId="77777777" w:rsidR="00D07A73" w:rsidRPr="001C5796" w:rsidRDefault="00D07A73" w:rsidP="001C5796">
      <w:pPr>
        <w:rPr>
          <w:rFonts w:ascii="Roboto Light" w:hAnsi="Roboto Light"/>
          <w:sz w:val="24"/>
        </w:rPr>
      </w:pPr>
    </w:p>
    <w:sectPr w:rsidR="00D07A73" w:rsidRPr="001C5796" w:rsidSect="00DC3F2B">
      <w:headerReference w:type="even" r:id="rId11"/>
      <w:headerReference w:type="default" r:id="rId12"/>
      <w:headerReference w:type="first" r:id="rId13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0026B" w14:textId="77777777" w:rsidR="00756129" w:rsidRDefault="00756129" w:rsidP="00590436">
      <w:r>
        <w:separator/>
      </w:r>
    </w:p>
  </w:endnote>
  <w:endnote w:type="continuationSeparator" w:id="0">
    <w:p w14:paraId="44AFBFB5" w14:textId="77777777" w:rsidR="00756129" w:rsidRDefault="00756129" w:rsidP="0059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D9FCC" w14:textId="77777777" w:rsidR="00756129" w:rsidRDefault="00756129" w:rsidP="00590436">
      <w:r>
        <w:separator/>
      </w:r>
    </w:p>
  </w:footnote>
  <w:footnote w:type="continuationSeparator" w:id="0">
    <w:p w14:paraId="72AA8525" w14:textId="77777777" w:rsidR="00756129" w:rsidRDefault="00756129" w:rsidP="0059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FED6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</w:rPr>
      <w:id w:val="622276094"/>
      <w:docPartObj>
        <w:docPartGallery w:val="Page Numbers (Top of Page)"/>
        <w:docPartUnique/>
      </w:docPartObj>
    </w:sdtPr>
    <w:sdtEndPr/>
    <w:sdtContent>
      <w:p w14:paraId="37347B99" w14:textId="28748ED9" w:rsidR="001F2E68" w:rsidRPr="00F1195C" w:rsidRDefault="00414D78">
        <w:pPr>
          <w:pStyle w:val="Topptekst"/>
          <w:rPr>
            <w:rFonts w:ascii="Roboto Light" w:hAnsi="Roboto Light"/>
          </w:rPr>
        </w:pPr>
        <w:r w:rsidRPr="00F1195C">
          <w:rPr>
            <w:rFonts w:ascii="Roboto Light" w:hAnsi="Roboto Light"/>
          </w:rPr>
          <w:t>VL</w:t>
        </w:r>
        <w:r w:rsidR="00231DD7" w:rsidRPr="00F1195C">
          <w:rPr>
            <w:rFonts w:ascii="Roboto Light" w:hAnsi="Roboto Light"/>
          </w:rPr>
          <w:t>FK/</w:t>
        </w:r>
        <w:r w:rsidR="0050746F" w:rsidRPr="0050746F">
          <w:rPr>
            <w:rFonts w:ascii="Roboto Light" w:hAnsi="Roboto Light"/>
          </w:rPr>
          <w:t>26</w:t>
        </w:r>
        <w:r w:rsidR="00231DD7" w:rsidRPr="0050746F">
          <w:rPr>
            <w:rFonts w:ascii="Roboto Light" w:hAnsi="Roboto Light"/>
          </w:rPr>
          <w:t>/</w:t>
        </w:r>
        <w:r w:rsidR="0050746F" w:rsidRPr="0050746F">
          <w:rPr>
            <w:rFonts w:ascii="Roboto Light" w:hAnsi="Roboto Light"/>
          </w:rPr>
          <w:t>201</w:t>
        </w:r>
        <w:r w:rsidR="005433CC" w:rsidRPr="0050746F">
          <w:rPr>
            <w:rFonts w:ascii="Roboto Light" w:hAnsi="Roboto Light"/>
          </w:rPr>
          <w:t xml:space="preserve"> |</w:t>
        </w:r>
        <w:r w:rsidR="005433CC" w:rsidRPr="00F1195C">
          <w:rPr>
            <w:rFonts w:ascii="Roboto Light" w:hAnsi="Roboto Light"/>
          </w:rPr>
          <w:t xml:space="preserve"> Vedlegg B |</w:t>
        </w:r>
        <w:r w:rsidR="00361DCF" w:rsidRPr="00F1195C">
          <w:rPr>
            <w:rFonts w:ascii="Roboto Light" w:hAnsi="Roboto Light"/>
          </w:rPr>
          <w:t xml:space="preserve"> Vestland</w:t>
        </w:r>
        <w:r w:rsidR="001F2E68" w:rsidRPr="00F1195C">
          <w:rPr>
            <w:rFonts w:ascii="Roboto Light" w:hAnsi="Roboto Light"/>
          </w:rPr>
          <w:t xml:space="preserve"> fylkeskommune | </w:t>
        </w:r>
        <w:r w:rsidR="001F2E68" w:rsidRPr="00F1195C">
          <w:rPr>
            <w:rFonts w:ascii="Roboto Light" w:hAnsi="Roboto Light"/>
            <w:b/>
          </w:rPr>
          <w:fldChar w:fldCharType="begin"/>
        </w:r>
        <w:r w:rsidR="001F2E68" w:rsidRPr="00F1195C">
          <w:rPr>
            <w:rFonts w:ascii="Roboto Light" w:hAnsi="Roboto Light"/>
            <w:b/>
          </w:rPr>
          <w:instrText>PAGE   \* MERGEFORMAT</w:instrText>
        </w:r>
        <w:r w:rsidR="001F2E68" w:rsidRPr="00F1195C">
          <w:rPr>
            <w:rFonts w:ascii="Roboto Light" w:hAnsi="Roboto Light"/>
            <w:b/>
          </w:rPr>
          <w:fldChar w:fldCharType="separate"/>
        </w:r>
        <w:r w:rsidR="00361DCF" w:rsidRPr="00F1195C">
          <w:rPr>
            <w:rFonts w:ascii="Roboto Light" w:hAnsi="Roboto Light"/>
            <w:b/>
            <w:noProof/>
          </w:rPr>
          <w:t>1</w:t>
        </w:r>
        <w:r w:rsidR="001F2E68" w:rsidRPr="00F1195C">
          <w:rPr>
            <w:rFonts w:ascii="Roboto Light" w:hAnsi="Roboto Light"/>
            <w:b/>
          </w:rPr>
          <w:fldChar w:fldCharType="end"/>
        </w:r>
      </w:p>
    </w:sdtContent>
  </w:sdt>
  <w:p w14:paraId="73765B72" w14:textId="77777777" w:rsidR="001F2E68" w:rsidRDefault="001F2E6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5B2E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1" w15:restartNumberingAfterBreak="0">
    <w:nsid w:val="062538BF"/>
    <w:multiLevelType w:val="hybridMultilevel"/>
    <w:tmpl w:val="D79E7E5A"/>
    <w:lvl w:ilvl="0" w:tplc="E5F8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B6E8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26D8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CCA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6E6F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30B9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3078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3664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A08B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A2D65"/>
    <w:multiLevelType w:val="multilevel"/>
    <w:tmpl w:val="AF329E9E"/>
    <w:numStyleLink w:val="Stil1"/>
  </w:abstractNum>
  <w:abstractNum w:abstractNumId="14" w15:restartNumberingAfterBreak="0">
    <w:nsid w:val="36D82BB3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3071E"/>
    <w:multiLevelType w:val="multilevel"/>
    <w:tmpl w:val="8684E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Innkjp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3A1162B"/>
    <w:multiLevelType w:val="hybridMultilevel"/>
    <w:tmpl w:val="84B2173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5B3ACF"/>
    <w:multiLevelType w:val="multilevel"/>
    <w:tmpl w:val="AF329E9E"/>
    <w:styleLink w:val="Stil1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690F3EC6"/>
    <w:multiLevelType w:val="hybridMultilevel"/>
    <w:tmpl w:val="D696FABC"/>
    <w:lvl w:ilvl="0" w:tplc="B008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0CE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4CF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A2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E9B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98BF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AA9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0800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2CB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C4AFE"/>
    <w:multiLevelType w:val="multilevel"/>
    <w:tmpl w:val="AE5ECD9E"/>
    <w:lvl w:ilvl="0">
      <w:start w:val="1"/>
      <w:numFmt w:val="decimal"/>
      <w:lvlText w:val="%1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1" w15:restartNumberingAfterBreak="0">
    <w:nsid w:val="7FD3244A"/>
    <w:multiLevelType w:val="hybridMultilevel"/>
    <w:tmpl w:val="A672E3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670">
    <w:abstractNumId w:val="0"/>
  </w:num>
  <w:num w:numId="2" w16cid:durableId="1679236632">
    <w:abstractNumId w:val="9"/>
  </w:num>
  <w:num w:numId="3" w16cid:durableId="1925725992">
    <w:abstractNumId w:val="4"/>
  </w:num>
  <w:num w:numId="4" w16cid:durableId="1974602861">
    <w:abstractNumId w:val="3"/>
  </w:num>
  <w:num w:numId="5" w16cid:durableId="2085835357">
    <w:abstractNumId w:val="2"/>
  </w:num>
  <w:num w:numId="6" w16cid:durableId="1490753672">
    <w:abstractNumId w:val="1"/>
  </w:num>
  <w:num w:numId="7" w16cid:durableId="165754484">
    <w:abstractNumId w:val="10"/>
  </w:num>
  <w:num w:numId="8" w16cid:durableId="415825995">
    <w:abstractNumId w:val="8"/>
  </w:num>
  <w:num w:numId="9" w16cid:durableId="956912473">
    <w:abstractNumId w:val="7"/>
  </w:num>
  <w:num w:numId="10" w16cid:durableId="1036351469">
    <w:abstractNumId w:val="6"/>
  </w:num>
  <w:num w:numId="11" w16cid:durableId="744228158">
    <w:abstractNumId w:val="5"/>
  </w:num>
  <w:num w:numId="12" w16cid:durableId="1038045919">
    <w:abstractNumId w:val="15"/>
  </w:num>
  <w:num w:numId="13" w16cid:durableId="2057124737">
    <w:abstractNumId w:val="12"/>
  </w:num>
  <w:num w:numId="14" w16cid:durableId="807818797">
    <w:abstractNumId w:val="10"/>
  </w:num>
  <w:num w:numId="15" w16cid:durableId="1919048341">
    <w:abstractNumId w:val="20"/>
  </w:num>
  <w:num w:numId="16" w16cid:durableId="860896272">
    <w:abstractNumId w:val="20"/>
  </w:num>
  <w:num w:numId="17" w16cid:durableId="1765033459">
    <w:abstractNumId w:val="20"/>
  </w:num>
  <w:num w:numId="18" w16cid:durableId="1421489271">
    <w:abstractNumId w:val="20"/>
  </w:num>
  <w:num w:numId="19" w16cid:durableId="1617561744">
    <w:abstractNumId w:val="16"/>
  </w:num>
  <w:num w:numId="20" w16cid:durableId="1647977600">
    <w:abstractNumId w:val="17"/>
  </w:num>
  <w:num w:numId="21" w16cid:durableId="687172254">
    <w:abstractNumId w:val="21"/>
  </w:num>
  <w:num w:numId="22" w16cid:durableId="1237011352">
    <w:abstractNumId w:val="18"/>
  </w:num>
  <w:num w:numId="23" w16cid:durableId="1067338731">
    <w:abstractNumId w:val="13"/>
    <w:lvlOverride w:ilvl="0">
      <w:lvl w:ilvl="0">
        <w:start w:val="1"/>
        <w:numFmt w:val="decimal"/>
        <w:pStyle w:val="Overskrift1Innkjp"/>
        <w:lvlText w:val="%1."/>
        <w:lvlJc w:val="left"/>
        <w:pPr>
          <w:ind w:left="357" w:hanging="357"/>
        </w:pPr>
        <w:rPr>
          <w:rFonts w:ascii="Roboto Light" w:hAnsi="Roboto Light" w:hint="default"/>
          <w:b/>
          <w:i w:val="0"/>
          <w:sz w:val="28"/>
          <w:szCs w:val="28"/>
        </w:rPr>
      </w:lvl>
    </w:lvlOverride>
  </w:num>
  <w:num w:numId="24" w16cid:durableId="419373810">
    <w:abstractNumId w:val="14"/>
  </w:num>
  <w:num w:numId="25" w16cid:durableId="850534302">
    <w:abstractNumId w:val="19"/>
  </w:num>
  <w:num w:numId="26" w16cid:durableId="1940088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ocumentProtection w:edit="readOnly" w:enforcement="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B63"/>
    <w:rsid w:val="000004F7"/>
    <w:rsid w:val="0000187F"/>
    <w:rsid w:val="00027832"/>
    <w:rsid w:val="0002793E"/>
    <w:rsid w:val="00044C62"/>
    <w:rsid w:val="00054C0C"/>
    <w:rsid w:val="0005770F"/>
    <w:rsid w:val="000628B5"/>
    <w:rsid w:val="0008363A"/>
    <w:rsid w:val="000A1492"/>
    <w:rsid w:val="000A179E"/>
    <w:rsid w:val="000C48F3"/>
    <w:rsid w:val="000E707A"/>
    <w:rsid w:val="001026DA"/>
    <w:rsid w:val="00102F87"/>
    <w:rsid w:val="001366E6"/>
    <w:rsid w:val="0014251D"/>
    <w:rsid w:val="00153360"/>
    <w:rsid w:val="00165AF8"/>
    <w:rsid w:val="001A0153"/>
    <w:rsid w:val="001A58A5"/>
    <w:rsid w:val="001A72C0"/>
    <w:rsid w:val="001C5796"/>
    <w:rsid w:val="001C6588"/>
    <w:rsid w:val="001D15DC"/>
    <w:rsid w:val="001D3702"/>
    <w:rsid w:val="001D3982"/>
    <w:rsid w:val="001F2E68"/>
    <w:rsid w:val="002121B5"/>
    <w:rsid w:val="00220DEA"/>
    <w:rsid w:val="00226CAC"/>
    <w:rsid w:val="00231DD7"/>
    <w:rsid w:val="00240A6F"/>
    <w:rsid w:val="00254D8C"/>
    <w:rsid w:val="00255FDD"/>
    <w:rsid w:val="002843BD"/>
    <w:rsid w:val="00296BFC"/>
    <w:rsid w:val="002A0DE9"/>
    <w:rsid w:val="002B4FD1"/>
    <w:rsid w:val="002B683B"/>
    <w:rsid w:val="002C0294"/>
    <w:rsid w:val="002F7B89"/>
    <w:rsid w:val="00301EA6"/>
    <w:rsid w:val="00327AEB"/>
    <w:rsid w:val="00342F61"/>
    <w:rsid w:val="00360391"/>
    <w:rsid w:val="0036135D"/>
    <w:rsid w:val="00361DCF"/>
    <w:rsid w:val="00362F2C"/>
    <w:rsid w:val="0037213E"/>
    <w:rsid w:val="00391AB8"/>
    <w:rsid w:val="00396D00"/>
    <w:rsid w:val="003C71C0"/>
    <w:rsid w:val="003D5788"/>
    <w:rsid w:val="003D745E"/>
    <w:rsid w:val="00405D22"/>
    <w:rsid w:val="00410422"/>
    <w:rsid w:val="00414D78"/>
    <w:rsid w:val="004330CD"/>
    <w:rsid w:val="004534AA"/>
    <w:rsid w:val="00456BDA"/>
    <w:rsid w:val="00457A88"/>
    <w:rsid w:val="00466D0B"/>
    <w:rsid w:val="004764AF"/>
    <w:rsid w:val="00480018"/>
    <w:rsid w:val="004968CE"/>
    <w:rsid w:val="004A37C0"/>
    <w:rsid w:val="004B6E45"/>
    <w:rsid w:val="004C00DF"/>
    <w:rsid w:val="004F4E88"/>
    <w:rsid w:val="0050572D"/>
    <w:rsid w:val="0050746F"/>
    <w:rsid w:val="00514D15"/>
    <w:rsid w:val="00515F93"/>
    <w:rsid w:val="0051755E"/>
    <w:rsid w:val="00522B63"/>
    <w:rsid w:val="00522DD1"/>
    <w:rsid w:val="00523827"/>
    <w:rsid w:val="00523928"/>
    <w:rsid w:val="00526C66"/>
    <w:rsid w:val="005413D9"/>
    <w:rsid w:val="005427FC"/>
    <w:rsid w:val="005433CC"/>
    <w:rsid w:val="00564914"/>
    <w:rsid w:val="00567B91"/>
    <w:rsid w:val="005878FF"/>
    <w:rsid w:val="00590436"/>
    <w:rsid w:val="0059788C"/>
    <w:rsid w:val="00597D52"/>
    <w:rsid w:val="005A1E9A"/>
    <w:rsid w:val="005B098A"/>
    <w:rsid w:val="005C0431"/>
    <w:rsid w:val="005C1686"/>
    <w:rsid w:val="005D23C5"/>
    <w:rsid w:val="005E7FD1"/>
    <w:rsid w:val="005F1976"/>
    <w:rsid w:val="005F3D91"/>
    <w:rsid w:val="00611110"/>
    <w:rsid w:val="006118AB"/>
    <w:rsid w:val="0065594B"/>
    <w:rsid w:val="006609F3"/>
    <w:rsid w:val="00663350"/>
    <w:rsid w:val="00672871"/>
    <w:rsid w:val="00686FFC"/>
    <w:rsid w:val="006E209F"/>
    <w:rsid w:val="00707FF5"/>
    <w:rsid w:val="00727DC4"/>
    <w:rsid w:val="0073378A"/>
    <w:rsid w:val="007345B6"/>
    <w:rsid w:val="00752EE2"/>
    <w:rsid w:val="00756129"/>
    <w:rsid w:val="007574DD"/>
    <w:rsid w:val="007679F6"/>
    <w:rsid w:val="007731EA"/>
    <w:rsid w:val="007855FF"/>
    <w:rsid w:val="00791E94"/>
    <w:rsid w:val="00794770"/>
    <w:rsid w:val="007A6930"/>
    <w:rsid w:val="007C3716"/>
    <w:rsid w:val="007C55F7"/>
    <w:rsid w:val="007D0C68"/>
    <w:rsid w:val="007E3728"/>
    <w:rsid w:val="007F0EB5"/>
    <w:rsid w:val="007F472B"/>
    <w:rsid w:val="00813DD0"/>
    <w:rsid w:val="008165D0"/>
    <w:rsid w:val="008352BB"/>
    <w:rsid w:val="00842595"/>
    <w:rsid w:val="0084773A"/>
    <w:rsid w:val="00850738"/>
    <w:rsid w:val="00853CE4"/>
    <w:rsid w:val="008609AA"/>
    <w:rsid w:val="008619C2"/>
    <w:rsid w:val="008708AE"/>
    <w:rsid w:val="00882AAC"/>
    <w:rsid w:val="0088327E"/>
    <w:rsid w:val="008B2148"/>
    <w:rsid w:val="008E469D"/>
    <w:rsid w:val="00917893"/>
    <w:rsid w:val="009312C0"/>
    <w:rsid w:val="009538AB"/>
    <w:rsid w:val="0095630A"/>
    <w:rsid w:val="009569F6"/>
    <w:rsid w:val="009605BD"/>
    <w:rsid w:val="00995F1F"/>
    <w:rsid w:val="009A2336"/>
    <w:rsid w:val="009B4886"/>
    <w:rsid w:val="009B51AA"/>
    <w:rsid w:val="009B5CAC"/>
    <w:rsid w:val="009D4ADE"/>
    <w:rsid w:val="009D6DED"/>
    <w:rsid w:val="009F698C"/>
    <w:rsid w:val="00A00B22"/>
    <w:rsid w:val="00A12000"/>
    <w:rsid w:val="00A42B95"/>
    <w:rsid w:val="00A463D0"/>
    <w:rsid w:val="00A57C53"/>
    <w:rsid w:val="00A868A1"/>
    <w:rsid w:val="00A9051A"/>
    <w:rsid w:val="00A96C32"/>
    <w:rsid w:val="00AA28D7"/>
    <w:rsid w:val="00AA7C3C"/>
    <w:rsid w:val="00AB1CE3"/>
    <w:rsid w:val="00AD02F5"/>
    <w:rsid w:val="00AD0E20"/>
    <w:rsid w:val="00AD2F9D"/>
    <w:rsid w:val="00AE568C"/>
    <w:rsid w:val="00B0682D"/>
    <w:rsid w:val="00B100EC"/>
    <w:rsid w:val="00B4468A"/>
    <w:rsid w:val="00B60819"/>
    <w:rsid w:val="00B6511E"/>
    <w:rsid w:val="00B80FA6"/>
    <w:rsid w:val="00B8374F"/>
    <w:rsid w:val="00B95928"/>
    <w:rsid w:val="00B976F7"/>
    <w:rsid w:val="00BA20E1"/>
    <w:rsid w:val="00BF48EC"/>
    <w:rsid w:val="00C14765"/>
    <w:rsid w:val="00C34772"/>
    <w:rsid w:val="00C34DD3"/>
    <w:rsid w:val="00C5029A"/>
    <w:rsid w:val="00C6358C"/>
    <w:rsid w:val="00CB1B82"/>
    <w:rsid w:val="00CE2409"/>
    <w:rsid w:val="00CF7524"/>
    <w:rsid w:val="00D07028"/>
    <w:rsid w:val="00D07A73"/>
    <w:rsid w:val="00D338B4"/>
    <w:rsid w:val="00D4306C"/>
    <w:rsid w:val="00D77333"/>
    <w:rsid w:val="00D876EE"/>
    <w:rsid w:val="00D90642"/>
    <w:rsid w:val="00DA52AE"/>
    <w:rsid w:val="00DC03C5"/>
    <w:rsid w:val="00DC3F2B"/>
    <w:rsid w:val="00DE0648"/>
    <w:rsid w:val="00DE2B11"/>
    <w:rsid w:val="00DE3CBA"/>
    <w:rsid w:val="00DF1817"/>
    <w:rsid w:val="00E03CBA"/>
    <w:rsid w:val="00E05746"/>
    <w:rsid w:val="00E07D74"/>
    <w:rsid w:val="00E122B7"/>
    <w:rsid w:val="00E1521E"/>
    <w:rsid w:val="00E21E9A"/>
    <w:rsid w:val="00E34394"/>
    <w:rsid w:val="00E35F7A"/>
    <w:rsid w:val="00E466C7"/>
    <w:rsid w:val="00E46CC3"/>
    <w:rsid w:val="00E50E48"/>
    <w:rsid w:val="00E56F42"/>
    <w:rsid w:val="00E57B63"/>
    <w:rsid w:val="00E7061B"/>
    <w:rsid w:val="00E71A85"/>
    <w:rsid w:val="00E75718"/>
    <w:rsid w:val="00E8255E"/>
    <w:rsid w:val="00E96BCD"/>
    <w:rsid w:val="00EB01DC"/>
    <w:rsid w:val="00EB5D75"/>
    <w:rsid w:val="00EB620B"/>
    <w:rsid w:val="00EB6907"/>
    <w:rsid w:val="00EC55BB"/>
    <w:rsid w:val="00ED160D"/>
    <w:rsid w:val="00ED2C94"/>
    <w:rsid w:val="00EE3003"/>
    <w:rsid w:val="00EF7B35"/>
    <w:rsid w:val="00F0664A"/>
    <w:rsid w:val="00F1195C"/>
    <w:rsid w:val="00F25683"/>
    <w:rsid w:val="00F30A30"/>
    <w:rsid w:val="00F3420E"/>
    <w:rsid w:val="00F46EC3"/>
    <w:rsid w:val="00F51D72"/>
    <w:rsid w:val="00F57009"/>
    <w:rsid w:val="00F633E3"/>
    <w:rsid w:val="00F64BDF"/>
    <w:rsid w:val="00F7409B"/>
    <w:rsid w:val="00FA3B67"/>
    <w:rsid w:val="00FB1E5F"/>
    <w:rsid w:val="00FB5E89"/>
    <w:rsid w:val="00FB6885"/>
    <w:rsid w:val="00FB6C51"/>
    <w:rsid w:val="00FC075F"/>
    <w:rsid w:val="00FC321D"/>
    <w:rsid w:val="059DE8C3"/>
    <w:rsid w:val="29D5F09D"/>
    <w:rsid w:val="717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40CBCFED"/>
  <w15:chartTrackingRefBased/>
  <w15:docId w15:val="{9FFA4D71-4C4C-4A29-84AB-8AC73AB3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E68"/>
    <w:rPr>
      <w:sz w:val="22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21B5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2121B5"/>
    <w:rPr>
      <w:color w:val="DD1740"/>
      <w:sz w:val="52"/>
      <w:szCs w:val="60"/>
      <w:lang w:val="nn-NO"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link w:val="ListeavsnittTegn"/>
    <w:unhideWhenUsed/>
    <w:qFormat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Overskrift1Innkjp">
    <w:name w:val="Overskrift 1 Innkjøp"/>
    <w:basedOn w:val="Normal"/>
    <w:link w:val="Overskrift1InnkjpTegn"/>
    <w:autoRedefine/>
    <w:qFormat/>
    <w:rsid w:val="0014251D"/>
    <w:pPr>
      <w:numPr>
        <w:numId w:val="23"/>
      </w:numPr>
      <w:spacing w:before="240" w:after="60"/>
    </w:pPr>
    <w:rPr>
      <w:rFonts w:ascii="Roboto Light" w:hAnsi="Roboto Light"/>
      <w:b/>
      <w:caps/>
      <w:sz w:val="28"/>
      <w:szCs w:val="32"/>
    </w:rPr>
  </w:style>
  <w:style w:type="character" w:customStyle="1" w:styleId="Overskrift1InnkjpTegn">
    <w:name w:val="Overskrift 1 Innkjøp Tegn"/>
    <w:basedOn w:val="Standardskriftforavsnitt"/>
    <w:link w:val="Overskrift1Innkjp"/>
    <w:rsid w:val="0014251D"/>
    <w:rPr>
      <w:rFonts w:ascii="Roboto Light" w:hAnsi="Roboto Light"/>
      <w:b/>
      <w:caps/>
      <w:sz w:val="28"/>
      <w:szCs w:val="32"/>
      <w:lang w:val="nn-NO" w:eastAsia="nn-NO"/>
    </w:rPr>
  </w:style>
  <w:style w:type="paragraph" w:customStyle="1" w:styleId="Overskrift2Innkjp">
    <w:name w:val="Overskrift 2 Innkjøp"/>
    <w:basedOn w:val="Overskrift1Innkjp"/>
    <w:link w:val="Overskrift2InnkjpTegn"/>
    <w:autoRedefine/>
    <w:qFormat/>
    <w:rsid w:val="007679F6"/>
    <w:pPr>
      <w:numPr>
        <w:ilvl w:val="1"/>
      </w:numPr>
      <w:ind w:left="567" w:hanging="567"/>
    </w:pPr>
    <w:rPr>
      <w:caps w:val="0"/>
    </w:rPr>
  </w:style>
  <w:style w:type="character" w:customStyle="1" w:styleId="Overskrift2InnkjpTegn">
    <w:name w:val="Overskrift 2 Innkjøp Tegn"/>
    <w:basedOn w:val="Overskrift1InnkjpTegn"/>
    <w:link w:val="Overskrift2Innkjp"/>
    <w:rsid w:val="007679F6"/>
    <w:rPr>
      <w:rFonts w:ascii="Roboto Light" w:hAnsi="Roboto Light"/>
      <w:b/>
      <w:caps w:val="0"/>
      <w:sz w:val="28"/>
      <w:szCs w:val="28"/>
      <w:lang w:val="nn-NO" w:eastAsia="nn-NO"/>
    </w:rPr>
  </w:style>
  <w:style w:type="paragraph" w:customStyle="1" w:styleId="Overskrift3Innkjp">
    <w:name w:val="Overskrift 3 Innkjøp"/>
    <w:basedOn w:val="Overskrift2Innkjp"/>
    <w:link w:val="Overskrift3InnkjpTegn"/>
    <w:autoRedefine/>
    <w:qFormat/>
    <w:rsid w:val="00686FFC"/>
    <w:pPr>
      <w:numPr>
        <w:ilvl w:val="2"/>
        <w:numId w:val="19"/>
      </w:numPr>
      <w:spacing w:after="0"/>
      <w:ind w:left="737" w:right="-65" w:hanging="737"/>
    </w:pPr>
    <w:rPr>
      <w:sz w:val="22"/>
    </w:rPr>
  </w:style>
  <w:style w:type="character" w:customStyle="1" w:styleId="Overskrift3InnkjpTegn">
    <w:name w:val="Overskrift 3 Innkjøp Tegn"/>
    <w:basedOn w:val="Overskrift2InnkjpTegn"/>
    <w:link w:val="Overskrift3Innkjp"/>
    <w:rsid w:val="00686FFC"/>
    <w:rPr>
      <w:rFonts w:ascii="Roboto Light" w:hAnsi="Roboto Light"/>
      <w:b/>
      <w:caps w:val="0"/>
      <w:sz w:val="22"/>
      <w:szCs w:val="28"/>
      <w:lang w:val="nn-NO" w:eastAsia="nn-NO"/>
    </w:rPr>
  </w:style>
  <w:style w:type="paragraph" w:customStyle="1" w:styleId="Ingenmellomrom1">
    <w:name w:val="Ingen mellomrom1"/>
    <w:rsid w:val="001F2E68"/>
    <w:rPr>
      <w:rFonts w:ascii="Calibri" w:eastAsia="Times New Roman" w:hAnsi="Calibri"/>
      <w:sz w:val="22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255FDD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347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3477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34772"/>
    <w:rPr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3477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34772"/>
    <w:rPr>
      <w:b/>
      <w:bCs/>
      <w:szCs w:val="20"/>
      <w:lang w:val="nn-NO" w:eastAsia="nn-NO"/>
    </w:rPr>
  </w:style>
  <w:style w:type="numbering" w:customStyle="1" w:styleId="Stil1">
    <w:name w:val="Stil1"/>
    <w:uiPriority w:val="99"/>
    <w:rsid w:val="0014251D"/>
    <w:pPr>
      <w:numPr>
        <w:numId w:val="22"/>
      </w:numPr>
    </w:pPr>
  </w:style>
  <w:style w:type="character" w:customStyle="1" w:styleId="ListeavsnittTegn">
    <w:name w:val="Listeavsnitt Tegn"/>
    <w:basedOn w:val="Standardskriftforavsnitt"/>
    <w:link w:val="Listeavsnitt"/>
    <w:rsid w:val="0050746F"/>
    <w:rPr>
      <w:sz w:val="22"/>
      <w:lang w:val="nn-NO"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wil\Vestland%20fylkeskommune\Teams-ORO-INN%20-%20Malar%20og%20st&#248;ttedokument\Malar%20under%20arbeid\Revidering%20oktober%202024\Vedlegg%20B%20-%20Leverand&#248;r%20si%20skildring%20av%20leveransen.dotx" TargetMode="Externa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48CCB527A50446B070B9BB1172A070" ma:contentTypeVersion="6" ma:contentTypeDescription="Opprett et nytt dokument." ma:contentTypeScope="" ma:versionID="8b749a9a7041c1cbd11a88a545c9a0ac">
  <xsd:schema xmlns:xsd="http://www.w3.org/2001/XMLSchema" xmlns:xs="http://www.w3.org/2001/XMLSchema" xmlns:p="http://schemas.microsoft.com/office/2006/metadata/properties" xmlns:ns2="acaeceb3-6931-417e-a186-67d84f7eea99" xmlns:ns3="33b1a960-23ff-4b9b-a8d1-6a3d045aca6a" targetNamespace="http://schemas.microsoft.com/office/2006/metadata/properties" ma:root="true" ma:fieldsID="d2e82d23084b48e08987f1a27a758c2f" ns2:_="" ns3:_="">
    <xsd:import namespace="acaeceb3-6931-417e-a186-67d84f7eea99"/>
    <xsd:import namespace="33b1a960-23ff-4b9b-a8d1-6a3d045aca6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eceb3-6931-417e-a186-67d84f7eea99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fde58acb-8b2a-412a-803c-37a83f389bc8}" ma:internalName="TaxCatchAll" ma:showField="CatchAllData" ma:web="acaeceb3-6931-417e-a186-67d84f7eea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1a960-23ff-4b9b-a8d1-6a3d045ac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acaeceb3-6931-417e-a186-67d84f7eea99">
      <Terms xmlns="http://schemas.microsoft.com/office/infopath/2007/PartnerControls"/>
    </j25543a5815d485da9a5e0773ad762e9>
    <TaxCatchAll xmlns="acaeceb3-6931-417e-a186-67d84f7eea9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5EAA87-9DA4-4927-ADA4-0D0C7ABDB5CE}"/>
</file>

<file path=customXml/itemProps2.xml><?xml version="1.0" encoding="utf-8"?>
<ds:datastoreItem xmlns:ds="http://schemas.openxmlformats.org/officeDocument/2006/customXml" ds:itemID="{F67D08A6-4799-46D7-B9D1-C1C84F3F4B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89A51E-C27A-4300-B53F-D0B8053CADBB}">
  <ds:schemaRefs>
    <ds:schemaRef ds:uri="http://schemas.microsoft.com/office/2006/metadata/properties"/>
    <ds:schemaRef ds:uri="http://schemas.microsoft.com/office/infopath/2007/PartnerControls"/>
    <ds:schemaRef ds:uri="acaeceb3-6931-417e-a186-67d84f7eea99"/>
  </ds:schemaRefs>
</ds:datastoreItem>
</file>

<file path=customXml/itemProps4.xml><?xml version="1.0" encoding="utf-8"?>
<ds:datastoreItem xmlns:ds="http://schemas.openxmlformats.org/officeDocument/2006/customXml" ds:itemID="{4FC02528-7F80-4246-85DB-CA1ADB022D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Vedlegg B - Leverandør si skildring av leveransen.dotx</Template>
  <TotalTime>37</TotalTime>
  <Pages>11</Pages>
  <Words>2641</Words>
  <Characters>14001</Characters>
  <Application>Microsoft Office Word</Application>
  <DocSecurity>0</DocSecurity>
  <Lines>116</Lines>
  <Paragraphs>33</Paragraphs>
  <ScaleCrop>false</ScaleCrop>
  <Company>Hordaland Fylkeskommune</Company>
  <LinksUpToDate>false</LinksUpToDate>
  <CharactersWithSpaces>16609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Konrad Mikael Kokot</cp:lastModifiedBy>
  <cp:revision>45</cp:revision>
  <cp:lastPrinted>2012-09-03T11:39:00Z</cp:lastPrinted>
  <dcterms:created xsi:type="dcterms:W3CDTF">2024-12-04T09:18:00Z</dcterms:created>
  <dcterms:modified xsi:type="dcterms:W3CDTF">2026-07-14T08:54:00Z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0x0101008F48CCB527A50446B070B9BB1172A070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